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F9" w:rsidRPr="00BE4EF9" w:rsidRDefault="00BE4EF9" w:rsidP="003847D6">
      <w:pPr>
        <w:rPr>
          <w:b/>
          <w:sz w:val="26"/>
          <w:szCs w:val="26"/>
        </w:rPr>
      </w:pPr>
      <w:r>
        <w:rPr>
          <w:b/>
          <w:sz w:val="26"/>
          <w:szCs w:val="26"/>
          <w:lang w:val="vi-VN"/>
        </w:rPr>
        <w:t xml:space="preserve">     </w:t>
      </w:r>
      <w:r w:rsidRPr="00BE4EF9">
        <w:rPr>
          <w:b/>
          <w:sz w:val="26"/>
          <w:szCs w:val="26"/>
        </w:rPr>
        <w:t xml:space="preserve">ỦY BAN NHÂN DÂN            </w:t>
      </w:r>
      <w:r>
        <w:rPr>
          <w:b/>
          <w:sz w:val="26"/>
          <w:szCs w:val="26"/>
          <w:lang w:val="vi-VN"/>
        </w:rPr>
        <w:t xml:space="preserve">   </w:t>
      </w:r>
      <w:r w:rsidRPr="00BE4EF9">
        <w:rPr>
          <w:b/>
          <w:sz w:val="26"/>
          <w:szCs w:val="26"/>
        </w:rPr>
        <w:t>CỘNG HÒA XÃ HỘI CHỦ NGHĨA VIỆT NAM</w:t>
      </w:r>
    </w:p>
    <w:p w:rsidR="00BE4EF9" w:rsidRPr="00923684" w:rsidRDefault="00BE4EF9" w:rsidP="003847D6">
      <w:pPr>
        <w:rPr>
          <w:b/>
        </w:rPr>
      </w:pPr>
      <w:r w:rsidRPr="00BE4EF9">
        <w:rPr>
          <w:b/>
          <w:sz w:val="26"/>
          <w:szCs w:val="26"/>
          <w:lang w:val="vi-VN"/>
        </w:rPr>
        <w:t>PHƯỜNG HƯƠNG XUÂN</w:t>
      </w:r>
      <w:r>
        <w:t xml:space="preserve">                              </w:t>
      </w:r>
      <w:r w:rsidRPr="00923684">
        <w:rPr>
          <w:b/>
        </w:rPr>
        <w:t>Độc lập-Tự do-Hạnh phúc</w:t>
      </w:r>
    </w:p>
    <w:p w:rsidR="00BE4EF9" w:rsidRPr="00853224" w:rsidRDefault="00140FC2" w:rsidP="003847D6">
      <w:pPr>
        <w:rPr>
          <w:i/>
          <w:lang w:val="vi-VN"/>
        </w:rPr>
      </w:pPr>
      <w:r w:rsidRPr="00140FC2">
        <w:rPr>
          <w:i/>
          <w:noProof/>
          <w:sz w:val="24"/>
        </w:rPr>
        <w:pict>
          <v:shapetype id="_x0000_t32" coordsize="21600,21600" o:spt="32" o:oned="t" path="m,l21600,21600e" filled="f">
            <v:path arrowok="t" fillok="f" o:connecttype="none"/>
            <o:lock v:ext="edit" shapetype="t"/>
          </v:shapetype>
          <v:shape id="_x0000_s1027" type="#_x0000_t32" style="position:absolute;margin-left:270.45pt;margin-top:.8pt;width:120pt;height:0;z-index:251661312" o:connectortype="straight"/>
        </w:pict>
      </w:r>
      <w:r w:rsidRPr="00140FC2">
        <w:rPr>
          <w:noProof/>
        </w:rPr>
        <w:pict>
          <v:shape id="_x0000_s1026" type="#_x0000_t32" style="position:absolute;margin-left:41.7pt;margin-top:.05pt;width:81pt;height:0;z-index:251660288" o:connectortype="straight"/>
        </w:pict>
      </w:r>
      <w:r w:rsidR="00BE4EF9">
        <w:t xml:space="preserve">  </w:t>
      </w:r>
      <w:r w:rsidR="00BE4EF9">
        <w:rPr>
          <w:lang w:val="vi-VN"/>
        </w:rPr>
        <w:t xml:space="preserve">   </w:t>
      </w:r>
      <w:r w:rsidR="008C542E">
        <w:rPr>
          <w:lang w:val="vi-VN"/>
        </w:rPr>
        <w:t xml:space="preserve">        </w:t>
      </w:r>
      <w:r w:rsidR="00BE4EF9" w:rsidRPr="008C542E">
        <w:rPr>
          <w:sz w:val="26"/>
          <w:szCs w:val="26"/>
        </w:rPr>
        <w:t>Số</w:t>
      </w:r>
      <w:r w:rsidR="00BE4EF9" w:rsidRPr="008C542E">
        <w:rPr>
          <w:sz w:val="26"/>
          <w:szCs w:val="26"/>
          <w:lang w:val="vi-VN"/>
        </w:rPr>
        <w:t>:</w:t>
      </w:r>
      <w:r w:rsidR="00BE4EF9" w:rsidRPr="008C542E">
        <w:rPr>
          <w:sz w:val="26"/>
          <w:szCs w:val="26"/>
        </w:rPr>
        <w:t xml:space="preserve"> </w:t>
      </w:r>
      <w:r w:rsidR="008C542E" w:rsidRPr="008C542E">
        <w:rPr>
          <w:sz w:val="26"/>
          <w:szCs w:val="26"/>
          <w:lang w:val="vi-VN"/>
        </w:rPr>
        <w:t>127</w:t>
      </w:r>
      <w:r w:rsidR="00BE4EF9" w:rsidRPr="008C542E">
        <w:rPr>
          <w:sz w:val="26"/>
          <w:szCs w:val="26"/>
        </w:rPr>
        <w:t>/UBND</w:t>
      </w:r>
      <w:r w:rsidR="008C542E">
        <w:tab/>
      </w:r>
      <w:r w:rsidR="008C542E">
        <w:tab/>
        <w:t xml:space="preserve">             </w:t>
      </w:r>
      <w:r w:rsidR="00BE4EF9">
        <w:rPr>
          <w:i/>
        </w:rPr>
        <w:t xml:space="preserve">Hương </w:t>
      </w:r>
      <w:r w:rsidR="00BE4EF9">
        <w:rPr>
          <w:i/>
          <w:lang w:val="vi-VN"/>
        </w:rPr>
        <w:t>Xuân</w:t>
      </w:r>
      <w:r w:rsidR="00BE4EF9">
        <w:rPr>
          <w:i/>
        </w:rPr>
        <w:t xml:space="preserve">, ngày </w:t>
      </w:r>
      <w:r w:rsidR="00853224">
        <w:rPr>
          <w:i/>
          <w:lang w:val="vi-VN"/>
        </w:rPr>
        <w:t>06</w:t>
      </w:r>
      <w:r w:rsidR="00BE4EF9">
        <w:rPr>
          <w:i/>
        </w:rPr>
        <w:t xml:space="preserve"> tháng </w:t>
      </w:r>
      <w:r w:rsidR="00853224">
        <w:rPr>
          <w:i/>
          <w:lang w:val="vi-VN"/>
        </w:rPr>
        <w:t>11</w:t>
      </w:r>
      <w:r w:rsidR="00BE4EF9">
        <w:rPr>
          <w:i/>
        </w:rPr>
        <w:t xml:space="preserve"> năm 20</w:t>
      </w:r>
      <w:r w:rsidR="00853224">
        <w:rPr>
          <w:i/>
          <w:lang w:val="vi-VN"/>
        </w:rPr>
        <w:t>20</w:t>
      </w:r>
    </w:p>
    <w:p w:rsidR="0024039C" w:rsidRDefault="00BE4EF9" w:rsidP="0024039C">
      <w:pPr>
        <w:ind w:hanging="709"/>
        <w:rPr>
          <w:i/>
          <w:sz w:val="26"/>
          <w:szCs w:val="26"/>
          <w:lang w:val="vi-VN"/>
        </w:rPr>
      </w:pPr>
      <w:r w:rsidRPr="0024039C">
        <w:rPr>
          <w:i/>
          <w:sz w:val="24"/>
          <w:lang w:val="vi-VN"/>
        </w:rPr>
        <w:t xml:space="preserve">    </w:t>
      </w:r>
      <w:r w:rsidRPr="006824CB">
        <w:rPr>
          <w:i/>
          <w:sz w:val="26"/>
          <w:szCs w:val="26"/>
          <w:lang w:val="vi-VN"/>
        </w:rPr>
        <w:t>Về việc</w:t>
      </w:r>
      <w:r w:rsidR="00853224">
        <w:rPr>
          <w:i/>
          <w:sz w:val="26"/>
          <w:szCs w:val="26"/>
          <w:lang w:val="vi-VN"/>
        </w:rPr>
        <w:t xml:space="preserve"> thực hiện </w:t>
      </w:r>
      <w:r w:rsidRPr="0024039C">
        <w:rPr>
          <w:i/>
          <w:sz w:val="26"/>
          <w:szCs w:val="26"/>
          <w:lang w:val="vi-VN"/>
        </w:rPr>
        <w:t xml:space="preserve"> đánh giá và phân loạ</w:t>
      </w:r>
      <w:r w:rsidR="0024039C">
        <w:rPr>
          <w:i/>
          <w:sz w:val="26"/>
          <w:szCs w:val="26"/>
          <w:lang w:val="vi-VN"/>
        </w:rPr>
        <w:t xml:space="preserve">i </w:t>
      </w:r>
      <w:r w:rsidRPr="0024039C">
        <w:rPr>
          <w:i/>
          <w:sz w:val="26"/>
          <w:szCs w:val="26"/>
          <w:lang w:val="vi-VN"/>
        </w:rPr>
        <w:t>cán bộ,</w:t>
      </w:r>
    </w:p>
    <w:p w:rsidR="00BE4EF9" w:rsidRPr="0024039C" w:rsidRDefault="00BE4EF9" w:rsidP="0024039C">
      <w:pPr>
        <w:ind w:hanging="284"/>
        <w:rPr>
          <w:i/>
          <w:sz w:val="26"/>
          <w:szCs w:val="26"/>
          <w:lang w:val="vi-VN"/>
        </w:rPr>
      </w:pPr>
      <w:r w:rsidRPr="0024039C">
        <w:rPr>
          <w:i/>
          <w:sz w:val="26"/>
          <w:szCs w:val="26"/>
          <w:lang w:val="vi-VN"/>
        </w:rPr>
        <w:t xml:space="preserve"> công chức</w:t>
      </w:r>
      <w:r w:rsidRPr="006824CB">
        <w:rPr>
          <w:i/>
          <w:sz w:val="26"/>
          <w:szCs w:val="26"/>
          <w:lang w:val="vi-VN"/>
        </w:rPr>
        <w:t xml:space="preserve"> cơ quan phường</w:t>
      </w:r>
      <w:r w:rsidR="0024039C">
        <w:rPr>
          <w:i/>
          <w:sz w:val="26"/>
          <w:szCs w:val="26"/>
          <w:lang w:val="vi-VN"/>
        </w:rPr>
        <w:t xml:space="preserve">cuối </w:t>
      </w:r>
      <w:r w:rsidR="00853224">
        <w:rPr>
          <w:i/>
          <w:sz w:val="26"/>
          <w:szCs w:val="26"/>
          <w:lang w:val="vi-VN"/>
        </w:rPr>
        <w:t xml:space="preserve"> năm 2020</w:t>
      </w:r>
    </w:p>
    <w:p w:rsidR="00BE4EF9" w:rsidRPr="0024039C" w:rsidRDefault="00BE4EF9" w:rsidP="003847D6">
      <w:pPr>
        <w:rPr>
          <w:i/>
          <w:sz w:val="24"/>
          <w:lang w:val="vi-VN"/>
        </w:rPr>
      </w:pPr>
    </w:p>
    <w:p w:rsidR="00BE4EF9" w:rsidRDefault="00BE4EF9" w:rsidP="003847D6">
      <w:pPr>
        <w:rPr>
          <w:i/>
          <w:sz w:val="24"/>
          <w:lang w:val="vi-VN"/>
        </w:rPr>
      </w:pPr>
    </w:p>
    <w:p w:rsidR="002C670F" w:rsidRPr="0024039C" w:rsidRDefault="002C670F" w:rsidP="003847D6">
      <w:pPr>
        <w:rPr>
          <w:i/>
          <w:sz w:val="24"/>
          <w:lang w:val="vi-VN"/>
        </w:rPr>
      </w:pPr>
    </w:p>
    <w:p w:rsidR="00BE4EF9" w:rsidRDefault="00BE4EF9" w:rsidP="003847D6">
      <w:pPr>
        <w:rPr>
          <w:lang w:val="vi-VN"/>
        </w:rPr>
      </w:pPr>
      <w:r w:rsidRPr="0024039C">
        <w:rPr>
          <w:lang w:val="vi-VN"/>
        </w:rPr>
        <w:tab/>
      </w:r>
      <w:r w:rsidRPr="00415706">
        <w:rPr>
          <w:b/>
        </w:rPr>
        <w:t>Kính gửi:</w:t>
      </w:r>
      <w:r>
        <w:tab/>
      </w:r>
    </w:p>
    <w:p w:rsidR="00BE4EF9" w:rsidRPr="00BE4EF9" w:rsidRDefault="00BE4EF9" w:rsidP="003847D6">
      <w:pPr>
        <w:ind w:left="1440" w:firstLine="720"/>
        <w:rPr>
          <w:lang w:val="vi-VN"/>
        </w:rPr>
      </w:pPr>
      <w:r w:rsidRPr="00BE4EF9">
        <w:rPr>
          <w:lang w:val="vi-VN"/>
        </w:rPr>
        <w:t xml:space="preserve">- </w:t>
      </w:r>
      <w:r>
        <w:rPr>
          <w:lang w:val="vi-VN"/>
        </w:rPr>
        <w:t>Ban thường vụ Đảng uỷ phường</w:t>
      </w:r>
      <w:r w:rsidRPr="00BE4EF9">
        <w:rPr>
          <w:lang w:val="vi-VN"/>
        </w:rPr>
        <w:t>;</w:t>
      </w:r>
    </w:p>
    <w:p w:rsidR="00BE4EF9" w:rsidRPr="00C23A17" w:rsidRDefault="00BE4EF9" w:rsidP="003847D6">
      <w:pPr>
        <w:ind w:left="1440" w:firstLine="720"/>
        <w:rPr>
          <w:spacing w:val="-6"/>
          <w:lang w:val="vi-VN"/>
        </w:rPr>
      </w:pPr>
      <w:r w:rsidRPr="00C23A17">
        <w:rPr>
          <w:spacing w:val="-6"/>
          <w:lang w:val="vi-VN"/>
        </w:rPr>
        <w:t>- Thường trực HĐND, BTT.UBMTTQVN, Các Đoàn thể phường;</w:t>
      </w:r>
    </w:p>
    <w:p w:rsidR="00BE4EF9" w:rsidRPr="00BE4EF9" w:rsidRDefault="00BE4EF9" w:rsidP="003847D6">
      <w:pPr>
        <w:ind w:left="2160"/>
        <w:rPr>
          <w:lang w:val="vi-VN"/>
        </w:rPr>
      </w:pPr>
      <w:r w:rsidRPr="00BE4EF9">
        <w:rPr>
          <w:lang w:val="vi-VN"/>
        </w:rPr>
        <w:t xml:space="preserve">- </w:t>
      </w:r>
      <w:r>
        <w:rPr>
          <w:lang w:val="vi-VN"/>
        </w:rPr>
        <w:t>Các công chức cơ quan phường</w:t>
      </w:r>
      <w:r w:rsidRPr="00BE4EF9">
        <w:rPr>
          <w:lang w:val="vi-VN"/>
        </w:rPr>
        <w:t>.</w:t>
      </w:r>
    </w:p>
    <w:p w:rsidR="00BE4EF9" w:rsidRDefault="00BE4EF9" w:rsidP="003847D6">
      <w:pPr>
        <w:rPr>
          <w:lang w:val="vi-VN"/>
        </w:rPr>
      </w:pPr>
    </w:p>
    <w:p w:rsidR="002C670F" w:rsidRPr="00BE4EF9" w:rsidRDefault="002C670F" w:rsidP="003847D6">
      <w:pPr>
        <w:rPr>
          <w:lang w:val="vi-VN"/>
        </w:rPr>
      </w:pPr>
    </w:p>
    <w:p w:rsidR="00DE2917" w:rsidRDefault="00BE4EF9" w:rsidP="002C670F">
      <w:pPr>
        <w:spacing w:after="60"/>
        <w:jc w:val="both"/>
        <w:rPr>
          <w:iCs/>
          <w:color w:val="000000"/>
          <w:spacing w:val="-4"/>
          <w:lang w:val="vi-VN"/>
        </w:rPr>
      </w:pPr>
      <w:r w:rsidRPr="00BE4EF9">
        <w:rPr>
          <w:lang w:val="vi-VN"/>
        </w:rPr>
        <w:tab/>
      </w:r>
      <w:r w:rsidR="00DE2917" w:rsidRPr="00DE2917">
        <w:rPr>
          <w:iCs/>
          <w:color w:val="000000"/>
          <w:lang w:val="vi-VN"/>
        </w:rPr>
        <w:t>Căn cứ Nghị định số 90/2020/NĐ-CP ngày 13 tháng 8 năm 2020 của Chính phủ</w:t>
      </w:r>
      <w:r w:rsidR="00DE2917" w:rsidRPr="00DE2917">
        <w:rPr>
          <w:iCs/>
          <w:color w:val="000000"/>
          <w:spacing w:val="-4"/>
          <w:lang w:val="vi-VN"/>
        </w:rPr>
        <w:t xml:space="preserve"> quy định về đánh giá, xếp loại chất lượng cán bộ, công chức, viên chức;</w:t>
      </w:r>
    </w:p>
    <w:p w:rsidR="00DE2917" w:rsidRDefault="00BE4EF9" w:rsidP="002C670F">
      <w:pPr>
        <w:spacing w:after="60"/>
        <w:ind w:firstLine="720"/>
        <w:jc w:val="both"/>
        <w:rPr>
          <w:lang w:val="vi-VN"/>
        </w:rPr>
      </w:pPr>
      <w:r w:rsidRPr="00BE4EF9">
        <w:rPr>
          <w:lang w:val="vi-VN"/>
        </w:rPr>
        <w:t xml:space="preserve"> </w:t>
      </w:r>
      <w:r w:rsidR="00DE2917">
        <w:rPr>
          <w:lang w:val="vi-VN"/>
        </w:rPr>
        <w:t xml:space="preserve">Căn cứ </w:t>
      </w:r>
      <w:r w:rsidR="00DE2917" w:rsidRPr="00BE4EF9">
        <w:rPr>
          <w:lang w:val="vi-VN"/>
        </w:rPr>
        <w:t xml:space="preserve">Quyết định số 12/2019/QĐ-UBND </w:t>
      </w:r>
      <w:r w:rsidR="00DE2917">
        <w:rPr>
          <w:lang w:val="vi-VN"/>
        </w:rPr>
        <w:t>n</w:t>
      </w:r>
      <w:r w:rsidR="00DE2917" w:rsidRPr="00BE4EF9">
        <w:rPr>
          <w:lang w:val="vi-VN"/>
        </w:rPr>
        <w:t>gày 13 tháng 3 năm 2019</w:t>
      </w:r>
      <w:r w:rsidR="00DE2917">
        <w:rPr>
          <w:lang w:val="vi-VN"/>
        </w:rPr>
        <w:t xml:space="preserve"> của </w:t>
      </w:r>
      <w:r w:rsidR="00DE2917" w:rsidRPr="00BE4EF9">
        <w:rPr>
          <w:lang w:val="vi-VN"/>
        </w:rPr>
        <w:t xml:space="preserve">UBND tỉnh </w:t>
      </w:r>
      <w:r w:rsidR="00DE2917">
        <w:rPr>
          <w:lang w:val="vi-VN"/>
        </w:rPr>
        <w:t>Thừa Thiên Huế</w:t>
      </w:r>
      <w:r w:rsidR="00DE2917" w:rsidRPr="00BE4EF9">
        <w:rPr>
          <w:lang w:val="vi-VN"/>
        </w:rPr>
        <w:t xml:space="preserve"> </w:t>
      </w:r>
      <w:r w:rsidR="00DE2917">
        <w:rPr>
          <w:lang w:val="vi-VN"/>
        </w:rPr>
        <w:t xml:space="preserve"> b</w:t>
      </w:r>
      <w:r w:rsidR="00DE2917" w:rsidRPr="00BE4EF9">
        <w:rPr>
          <w:lang w:val="vi-VN"/>
        </w:rPr>
        <w:t>an hành Quy định về đánh giá và phân loại cán bộ, công chức, viên chức trên địa bàn tỉnh Thừa Thiên Huế</w:t>
      </w:r>
      <w:r w:rsidR="00DE2917">
        <w:rPr>
          <w:lang w:val="vi-VN"/>
        </w:rPr>
        <w:t>;</w:t>
      </w:r>
    </w:p>
    <w:p w:rsidR="00DE2917" w:rsidRPr="00DE2917" w:rsidRDefault="00DE2917" w:rsidP="002C670F">
      <w:pPr>
        <w:spacing w:after="60"/>
        <w:ind w:firstLine="720"/>
        <w:jc w:val="both"/>
        <w:rPr>
          <w:lang w:val="vi-VN"/>
        </w:rPr>
      </w:pPr>
      <w:r w:rsidRPr="00DE2917">
        <w:rPr>
          <w:iCs/>
          <w:color w:val="000000"/>
          <w:spacing w:val="-4"/>
          <w:lang w:val="vi-VN"/>
        </w:rPr>
        <w:t xml:space="preserve">Thực hiện Công văn số </w:t>
      </w:r>
      <w:r w:rsidRPr="00D61DEC">
        <w:rPr>
          <w:lang w:val="vi-VN"/>
        </w:rPr>
        <w:t>1260</w:t>
      </w:r>
      <w:r w:rsidRPr="00DE2917">
        <w:rPr>
          <w:lang w:val="vi-VN"/>
        </w:rPr>
        <w:t xml:space="preserve"> /SNV-TCCC </w:t>
      </w:r>
      <w:r w:rsidRPr="00DE2917">
        <w:rPr>
          <w:spacing w:val="-4"/>
          <w:lang w:val="vi-VN"/>
        </w:rPr>
        <w:t>Về việc h</w:t>
      </w:r>
      <w:r w:rsidRPr="00DE2917">
        <w:rPr>
          <w:rFonts w:hint="eastAsia"/>
          <w:spacing w:val="-4"/>
          <w:lang w:val="vi-VN"/>
        </w:rPr>
        <w:t>ư</w:t>
      </w:r>
      <w:r w:rsidRPr="00DE2917">
        <w:rPr>
          <w:spacing w:val="-4"/>
          <w:lang w:val="vi-VN"/>
        </w:rPr>
        <w:t>ớng dẫn đánh giá, xếp loại chất lượng cán bộ, công chức, viên chức năm 2020;</w:t>
      </w:r>
      <w:r>
        <w:rPr>
          <w:spacing w:val="-4"/>
          <w:lang w:val="vi-VN"/>
        </w:rPr>
        <w:t xml:space="preserve"> </w:t>
      </w:r>
      <w:r w:rsidRPr="00DE2917">
        <w:rPr>
          <w:iCs/>
          <w:color w:val="000000"/>
          <w:spacing w:val="-4"/>
          <w:lang w:val="vi-VN"/>
        </w:rPr>
        <w:t xml:space="preserve">Công văn số </w:t>
      </w:r>
      <w:r>
        <w:rPr>
          <w:lang w:val="vi-VN"/>
        </w:rPr>
        <w:t>3389</w:t>
      </w:r>
      <w:r w:rsidRPr="00DE2917">
        <w:rPr>
          <w:lang w:val="vi-VN"/>
        </w:rPr>
        <w:t xml:space="preserve"> /</w:t>
      </w:r>
      <w:r>
        <w:rPr>
          <w:lang w:val="vi-VN"/>
        </w:rPr>
        <w:t>UBND-NV ngày 03/11/2020 của UBND thị xã Hương Trà v</w:t>
      </w:r>
      <w:r w:rsidRPr="00DE2917">
        <w:rPr>
          <w:spacing w:val="-4"/>
          <w:lang w:val="vi-VN"/>
        </w:rPr>
        <w:t>ề việc h</w:t>
      </w:r>
      <w:r w:rsidRPr="00DE2917">
        <w:rPr>
          <w:rFonts w:hint="eastAsia"/>
          <w:spacing w:val="-4"/>
          <w:lang w:val="vi-VN"/>
        </w:rPr>
        <w:t>ư</w:t>
      </w:r>
      <w:r w:rsidRPr="00DE2917">
        <w:rPr>
          <w:spacing w:val="-4"/>
          <w:lang w:val="vi-VN"/>
        </w:rPr>
        <w:t>ớng dẫn đánh giá, xếp loại chất lượng cán bộ, công chức, viên chức năm 2020;</w:t>
      </w:r>
    </w:p>
    <w:p w:rsidR="00BE4EF9" w:rsidRDefault="00BE4EF9" w:rsidP="002C670F">
      <w:pPr>
        <w:spacing w:after="60"/>
        <w:ind w:firstLine="720"/>
        <w:jc w:val="both"/>
        <w:rPr>
          <w:lang w:val="vi-VN"/>
        </w:rPr>
      </w:pPr>
      <w:r w:rsidRPr="00203863">
        <w:rPr>
          <w:lang w:val="vi-VN"/>
        </w:rPr>
        <w:t xml:space="preserve">Để công tác đánh giá và phân loại cán bộ, công chức </w:t>
      </w:r>
      <w:r w:rsidR="00203863">
        <w:rPr>
          <w:lang w:val="vi-VN"/>
        </w:rPr>
        <w:t>cơ quan phường</w:t>
      </w:r>
      <w:r w:rsidRPr="00203863">
        <w:rPr>
          <w:lang w:val="vi-VN"/>
        </w:rPr>
        <w:t xml:space="preserve"> đảm bảo yêu cầu và tiến độ, UBND </w:t>
      </w:r>
      <w:r w:rsidR="008F3CCF">
        <w:rPr>
          <w:lang w:val="vi-VN"/>
        </w:rPr>
        <w:t>phường Hương Xuân kính</w:t>
      </w:r>
      <w:r w:rsidRPr="00203863">
        <w:rPr>
          <w:lang w:val="vi-VN"/>
        </w:rPr>
        <w:t xml:space="preserve"> đề nghị </w:t>
      </w:r>
      <w:r w:rsidR="008F3CCF">
        <w:rPr>
          <w:lang w:val="vi-VN"/>
        </w:rPr>
        <w:t>Ban thường vụ Đảng uỷ, Thường trực HĐND, BTT.</w:t>
      </w:r>
      <w:r w:rsidR="008F3CCF" w:rsidRPr="00BE4EF9">
        <w:rPr>
          <w:lang w:val="vi-VN"/>
        </w:rPr>
        <w:t xml:space="preserve">UBMTTQVN, Các Đoàn thể </w:t>
      </w:r>
      <w:r w:rsidR="008F3CCF">
        <w:rPr>
          <w:lang w:val="vi-VN"/>
        </w:rPr>
        <w:t>phường và yêu cầu toàn thể công chức cơ quan phường</w:t>
      </w:r>
      <w:r w:rsidRPr="00203863">
        <w:rPr>
          <w:lang w:val="vi-VN"/>
        </w:rPr>
        <w:t xml:space="preserve"> triển khai</w:t>
      </w:r>
      <w:r w:rsidR="008F3CCF">
        <w:rPr>
          <w:lang w:val="vi-VN"/>
        </w:rPr>
        <w:t xml:space="preserve"> </w:t>
      </w:r>
      <w:r w:rsidR="00DE2917" w:rsidRPr="00DE2917">
        <w:rPr>
          <w:spacing w:val="-8"/>
          <w:lang w:val="vi-VN"/>
        </w:rPr>
        <w:t>tổ chức, thực hiện đánh giá, phân loại cán bộ, công chức</w:t>
      </w:r>
      <w:r w:rsidRPr="00203863">
        <w:rPr>
          <w:lang w:val="vi-VN"/>
        </w:rPr>
        <w:t xml:space="preserve"> </w:t>
      </w:r>
      <w:r w:rsidR="00DE2917">
        <w:rPr>
          <w:lang w:val="vi-VN"/>
        </w:rPr>
        <w:t>năm2020</w:t>
      </w:r>
      <w:r w:rsidRPr="00203863">
        <w:rPr>
          <w:lang w:val="vi-VN"/>
        </w:rPr>
        <w:t xml:space="preserve"> đúng quy định.</w:t>
      </w:r>
    </w:p>
    <w:p w:rsidR="008F3CCF" w:rsidRPr="008F3CCF" w:rsidRDefault="008F3CCF" w:rsidP="002C670F">
      <w:pPr>
        <w:tabs>
          <w:tab w:val="left" w:pos="0"/>
        </w:tabs>
        <w:spacing w:after="60"/>
        <w:ind w:firstLine="734"/>
        <w:jc w:val="both"/>
        <w:rPr>
          <w:b/>
          <w:bCs/>
          <w:color w:val="000000"/>
          <w:lang w:val="vi-VN"/>
        </w:rPr>
      </w:pPr>
      <w:r w:rsidRPr="008F3CCF">
        <w:rPr>
          <w:b/>
          <w:spacing w:val="-8"/>
          <w:lang w:val="vi-VN"/>
        </w:rPr>
        <w:t xml:space="preserve">1. </w:t>
      </w:r>
      <w:r w:rsidRPr="008F3CCF">
        <w:rPr>
          <w:b/>
          <w:bCs/>
          <w:color w:val="000000"/>
          <w:lang w:val="vi-VN"/>
        </w:rPr>
        <w:t>Đối tượng áp dụng</w:t>
      </w:r>
    </w:p>
    <w:p w:rsidR="008F3CCF" w:rsidRDefault="00833BFE" w:rsidP="002C670F">
      <w:pPr>
        <w:tabs>
          <w:tab w:val="left" w:pos="0"/>
        </w:tabs>
        <w:spacing w:after="60"/>
        <w:ind w:firstLine="737"/>
        <w:jc w:val="both"/>
        <w:rPr>
          <w:lang w:val="vi-VN"/>
        </w:rPr>
      </w:pPr>
      <w:r>
        <w:rPr>
          <w:lang w:val="vi-VN"/>
        </w:rPr>
        <w:t>-</w:t>
      </w:r>
      <w:r w:rsidR="008F3CCF" w:rsidRPr="008F3CCF">
        <w:rPr>
          <w:lang w:val="vi-VN"/>
        </w:rPr>
        <w:t xml:space="preserve"> Bí thư, Phó Bí thư Đảng ủy; Chủ tịch, Phó Chủ tịch HĐND</w:t>
      </w:r>
      <w:r w:rsidR="006F6922">
        <w:rPr>
          <w:lang w:val="vi-VN"/>
        </w:rPr>
        <w:t>; Chủ tịch, Phó Chủ tịch UBND phường;</w:t>
      </w:r>
      <w:r w:rsidR="008F3CCF" w:rsidRPr="008F3CCF">
        <w:rPr>
          <w:lang w:val="vi-VN"/>
        </w:rPr>
        <w:t xml:space="preserve"> Chủ tịch Ủy ban Mặt trận Tổ quốc và Trưởng các </w:t>
      </w:r>
      <w:r>
        <w:rPr>
          <w:lang w:val="vi-VN"/>
        </w:rPr>
        <w:t>Đoàn thể phường</w:t>
      </w:r>
      <w:r w:rsidR="008F3CCF" w:rsidRPr="008F3CCF">
        <w:rPr>
          <w:lang w:val="vi-VN"/>
        </w:rPr>
        <w:t>.</w:t>
      </w:r>
    </w:p>
    <w:p w:rsidR="00833BFE" w:rsidRPr="008F3CCF" w:rsidRDefault="00833BFE" w:rsidP="002C670F">
      <w:pPr>
        <w:tabs>
          <w:tab w:val="left" w:pos="0"/>
        </w:tabs>
        <w:spacing w:after="60"/>
        <w:ind w:firstLine="737"/>
        <w:jc w:val="both"/>
        <w:rPr>
          <w:lang w:val="vi-VN"/>
        </w:rPr>
      </w:pPr>
      <w:r>
        <w:rPr>
          <w:lang w:val="vi-VN"/>
        </w:rPr>
        <w:t>- Các công chức của UBND phườ</w:t>
      </w:r>
      <w:r w:rsidR="006F6922">
        <w:rPr>
          <w:lang w:val="vi-VN"/>
        </w:rPr>
        <w:t>ng.</w:t>
      </w:r>
    </w:p>
    <w:p w:rsidR="00072346" w:rsidRDefault="008F3CCF" w:rsidP="002C670F">
      <w:pPr>
        <w:tabs>
          <w:tab w:val="left" w:pos="0"/>
        </w:tabs>
        <w:spacing w:after="60"/>
        <w:ind w:firstLine="734"/>
        <w:jc w:val="both"/>
        <w:rPr>
          <w:b/>
          <w:lang w:val="vi-VN"/>
        </w:rPr>
      </w:pPr>
      <w:r w:rsidRPr="008F3CCF">
        <w:rPr>
          <w:b/>
          <w:lang w:val="vi-VN"/>
        </w:rPr>
        <w:t xml:space="preserve">2. </w:t>
      </w:r>
      <w:r w:rsidR="00072346">
        <w:rPr>
          <w:b/>
          <w:lang w:val="vi-VN"/>
        </w:rPr>
        <w:t>Nội dung đánh giá và trình tự thủ tục đánh giá cán bộ, công chức</w:t>
      </w:r>
    </w:p>
    <w:p w:rsidR="00072346" w:rsidRDefault="00072346" w:rsidP="002C670F">
      <w:pPr>
        <w:tabs>
          <w:tab w:val="left" w:pos="0"/>
        </w:tabs>
        <w:spacing w:after="60"/>
        <w:ind w:firstLine="734"/>
        <w:jc w:val="both"/>
        <w:rPr>
          <w:lang w:val="vi-VN"/>
        </w:rPr>
      </w:pPr>
      <w:r w:rsidRPr="00072346">
        <w:rPr>
          <w:lang w:val="vi-VN"/>
        </w:rPr>
        <w:t>Thực hiện theo quy định tại Điều 8, Điều 9 của Quyết định số 12/2019/QĐ-UBND ngày 13 tháng 3 năm 2019 của UBND tỉnh Thừa Thiên Huế</w:t>
      </w:r>
      <w:r>
        <w:rPr>
          <w:lang w:val="vi-VN"/>
        </w:rPr>
        <w:t>.</w:t>
      </w:r>
    </w:p>
    <w:p w:rsidR="00505E87" w:rsidRDefault="00505E87" w:rsidP="002C670F">
      <w:pPr>
        <w:tabs>
          <w:tab w:val="left" w:pos="0"/>
        </w:tabs>
        <w:spacing w:after="60"/>
        <w:ind w:firstLine="734"/>
        <w:jc w:val="both"/>
        <w:rPr>
          <w:lang w:val="vi-VN"/>
        </w:rPr>
      </w:pPr>
      <w:r>
        <w:rPr>
          <w:lang w:val="vi-VN"/>
        </w:rPr>
        <w:t>- Đối với khối Đảng,</w:t>
      </w:r>
      <w:r w:rsidR="0024039C">
        <w:rPr>
          <w:lang w:val="vi-VN"/>
        </w:rPr>
        <w:t xml:space="preserve"> HĐND,</w:t>
      </w:r>
      <w:r>
        <w:rPr>
          <w:lang w:val="vi-VN"/>
        </w:rPr>
        <w:t xml:space="preserve"> UBMTTQVN và các Đoàn thể phường được tổ chức họp đánh giá dưới sự chủ trì của đồng chí Bí thư Đảng uỷ phường.</w:t>
      </w:r>
    </w:p>
    <w:p w:rsidR="00505E87" w:rsidRPr="00072346" w:rsidRDefault="00505E87" w:rsidP="002C670F">
      <w:pPr>
        <w:tabs>
          <w:tab w:val="left" w:pos="0"/>
        </w:tabs>
        <w:spacing w:after="60"/>
        <w:ind w:firstLine="734"/>
        <w:jc w:val="both"/>
        <w:rPr>
          <w:lang w:val="vi-VN"/>
        </w:rPr>
      </w:pPr>
      <w:r>
        <w:rPr>
          <w:lang w:val="vi-VN"/>
        </w:rPr>
        <w:t xml:space="preserve">- Đối với khối UBND phường được tổ chức họp đánh giá dưới sự chủ trì của đồng chí Chủ tịch </w:t>
      </w:r>
      <w:r w:rsidR="0024039C">
        <w:rPr>
          <w:lang w:val="vi-VN"/>
        </w:rPr>
        <w:t>UB</w:t>
      </w:r>
      <w:r>
        <w:rPr>
          <w:lang w:val="vi-VN"/>
        </w:rPr>
        <w:t>ND phường.</w:t>
      </w:r>
    </w:p>
    <w:p w:rsidR="008F3CCF" w:rsidRPr="008F3CCF" w:rsidRDefault="00072346" w:rsidP="002C670F">
      <w:pPr>
        <w:tabs>
          <w:tab w:val="left" w:pos="0"/>
        </w:tabs>
        <w:spacing w:after="60"/>
        <w:ind w:firstLine="734"/>
        <w:jc w:val="both"/>
        <w:rPr>
          <w:b/>
          <w:spacing w:val="-8"/>
          <w:lang w:val="vi-VN"/>
        </w:rPr>
      </w:pPr>
      <w:r>
        <w:rPr>
          <w:b/>
          <w:lang w:val="vi-VN"/>
        </w:rPr>
        <w:t xml:space="preserve">3. </w:t>
      </w:r>
      <w:r w:rsidR="008F3CCF" w:rsidRPr="008F3CCF">
        <w:rPr>
          <w:b/>
          <w:color w:val="000000"/>
          <w:lang w:val="vi-VN"/>
        </w:rPr>
        <w:t xml:space="preserve">Sử dụng Biểu mẫu đánh giá </w:t>
      </w:r>
      <w:r w:rsidR="008F3CCF" w:rsidRPr="008F3CCF">
        <w:rPr>
          <w:b/>
          <w:spacing w:val="-8"/>
          <w:lang w:val="vi-VN"/>
        </w:rPr>
        <w:t>cán bộ, công chức</w:t>
      </w:r>
    </w:p>
    <w:p w:rsidR="008F3CCF" w:rsidRPr="008F3CCF" w:rsidRDefault="00CE01C4" w:rsidP="002C670F">
      <w:pPr>
        <w:tabs>
          <w:tab w:val="left" w:pos="0"/>
        </w:tabs>
        <w:spacing w:after="60"/>
        <w:ind w:firstLine="734"/>
        <w:jc w:val="both"/>
        <w:rPr>
          <w:b/>
          <w:bCs/>
          <w:i/>
          <w:lang w:val="vi-VN"/>
        </w:rPr>
      </w:pPr>
      <w:r>
        <w:rPr>
          <w:lang w:val="vi-VN"/>
        </w:rPr>
        <w:t>- Đối với cán bộ được đá</w:t>
      </w:r>
      <w:r w:rsidR="00B02BB0">
        <w:rPr>
          <w:lang w:val="vi-VN"/>
        </w:rPr>
        <w:t>n</w:t>
      </w:r>
      <w:r>
        <w:rPr>
          <w:lang w:val="vi-VN"/>
        </w:rPr>
        <w:t>h giá</w:t>
      </w:r>
      <w:r w:rsidR="008F3CCF" w:rsidRPr="008F3CCF">
        <w:rPr>
          <w:lang w:val="vi-VN"/>
        </w:rPr>
        <w:t xml:space="preserve">  </w:t>
      </w:r>
      <w:r w:rsidR="008F3CCF" w:rsidRPr="008F3CCF">
        <w:rPr>
          <w:b/>
          <w:bCs/>
          <w:i/>
          <w:lang w:val="vi-VN"/>
        </w:rPr>
        <w:t>theo mẫu số 1.</w:t>
      </w:r>
    </w:p>
    <w:p w:rsidR="008F3CCF" w:rsidRDefault="00CE01C4" w:rsidP="002C670F">
      <w:pPr>
        <w:tabs>
          <w:tab w:val="left" w:pos="0"/>
        </w:tabs>
        <w:spacing w:after="60"/>
        <w:ind w:firstLine="737"/>
        <w:jc w:val="both"/>
        <w:rPr>
          <w:b/>
          <w:bCs/>
          <w:i/>
          <w:lang w:val="vi-VN"/>
        </w:rPr>
      </w:pPr>
      <w:r>
        <w:rPr>
          <w:lang w:val="vi-VN"/>
        </w:rPr>
        <w:t>- Đối với c</w:t>
      </w:r>
      <w:r w:rsidR="008F3CCF">
        <w:rPr>
          <w:bCs/>
          <w:lang w:val="nl-NL"/>
        </w:rPr>
        <w:t xml:space="preserve">ông chức </w:t>
      </w:r>
      <w:r w:rsidR="008F3CCF">
        <w:rPr>
          <w:color w:val="000000"/>
          <w:spacing w:val="2"/>
          <w:lang w:val="nl-NL"/>
        </w:rPr>
        <w:t xml:space="preserve">được đánh giá </w:t>
      </w:r>
      <w:r w:rsidR="008F3CCF">
        <w:rPr>
          <w:b/>
          <w:bCs/>
          <w:i/>
          <w:lang w:val="vi-VN"/>
        </w:rPr>
        <w:t>theo mẫu số 3.</w:t>
      </w:r>
    </w:p>
    <w:p w:rsidR="008F3CCF" w:rsidRDefault="00B75F30" w:rsidP="002C670F">
      <w:pPr>
        <w:tabs>
          <w:tab w:val="left" w:pos="0"/>
        </w:tabs>
        <w:spacing w:after="60"/>
        <w:ind w:firstLine="670"/>
        <w:jc w:val="both"/>
        <w:rPr>
          <w:b/>
          <w:lang w:val="nl-NL"/>
        </w:rPr>
      </w:pPr>
      <w:r>
        <w:rPr>
          <w:b/>
          <w:spacing w:val="-8"/>
          <w:lang w:val="vi-VN"/>
        </w:rPr>
        <w:t>4</w:t>
      </w:r>
      <w:r w:rsidR="008F3CCF">
        <w:rPr>
          <w:b/>
          <w:spacing w:val="-8"/>
          <w:lang w:val="nl-NL"/>
        </w:rPr>
        <w:t>. Nguyên tắc chấm điểm</w:t>
      </w:r>
      <w:r w:rsidR="008F3CCF">
        <w:rPr>
          <w:b/>
          <w:lang w:val="nl-NL"/>
        </w:rPr>
        <w:t xml:space="preserve"> </w:t>
      </w:r>
    </w:p>
    <w:p w:rsidR="008F3CCF" w:rsidRDefault="008F3CCF" w:rsidP="002C670F">
      <w:pPr>
        <w:tabs>
          <w:tab w:val="left" w:pos="0"/>
        </w:tabs>
        <w:spacing w:after="60"/>
        <w:ind w:firstLine="734"/>
        <w:jc w:val="both"/>
        <w:rPr>
          <w:i/>
          <w:lang w:val="nl-NL"/>
        </w:rPr>
      </w:pPr>
      <w:r>
        <w:rPr>
          <w:lang w:val="nl-NL"/>
        </w:rPr>
        <w:lastRenderedPageBreak/>
        <w:t>- Việc đánh giá kết quả thực hiện, nhiệm vụ của cán bộ, công chức được tiến hành bằng phương pháp chấm điểm từng quý theo các nội dung, tiêu chí với tổng 100 điểm.</w:t>
      </w:r>
      <w:r>
        <w:rPr>
          <w:spacing w:val="-8"/>
          <w:lang w:val="nl-NL"/>
        </w:rPr>
        <w:t xml:space="preserve"> </w:t>
      </w:r>
      <w:r>
        <w:rPr>
          <w:lang w:val="nl-NL"/>
        </w:rPr>
        <w:t>Việc phân loại cán bộ, công chức chỉ</w:t>
      </w:r>
      <w:r>
        <w:rPr>
          <w:b/>
          <w:i/>
          <w:color w:val="000000"/>
          <w:spacing w:val="2"/>
          <w:lang w:val="vi-VN"/>
        </w:rPr>
        <w:t xml:space="preserve"> </w:t>
      </w:r>
      <w:r>
        <w:rPr>
          <w:color w:val="000000"/>
          <w:spacing w:val="2"/>
          <w:lang w:val="vi-VN"/>
        </w:rPr>
        <w:t>thực hiện 01 lần vào cuối năm</w:t>
      </w:r>
      <w:r>
        <w:rPr>
          <w:color w:val="000000"/>
          <w:spacing w:val="2"/>
          <w:lang w:val="nl-NL"/>
        </w:rPr>
        <w:t>, đ</w:t>
      </w:r>
      <w:r>
        <w:rPr>
          <w:lang w:val="nl-NL"/>
        </w:rPr>
        <w:t xml:space="preserve">ối với các quý chỉ chấm điểm và không phân loại. Tổng điểm đánh giá hàng năm của cán bộ, công chức bằng tổng các điểm bình quân của các tiêu chí. </w:t>
      </w:r>
    </w:p>
    <w:p w:rsidR="008F3CCF" w:rsidRDefault="008F3CCF" w:rsidP="002C670F">
      <w:pPr>
        <w:tabs>
          <w:tab w:val="left" w:pos="0"/>
        </w:tabs>
        <w:spacing w:after="60"/>
        <w:ind w:firstLine="734"/>
        <w:jc w:val="both"/>
        <w:rPr>
          <w:lang w:val="nl-NL"/>
        </w:rPr>
      </w:pPr>
      <w:r>
        <w:rPr>
          <w:lang w:val="nl-NL"/>
        </w:rPr>
        <w:t>- Tiêu chí nào chưa phát sinh trong quý thì chưa tính điểm.</w:t>
      </w:r>
    </w:p>
    <w:p w:rsidR="008F3CCF" w:rsidRDefault="008F3CCF" w:rsidP="002C670F">
      <w:pPr>
        <w:tabs>
          <w:tab w:val="left" w:pos="0"/>
        </w:tabs>
        <w:spacing w:after="60"/>
        <w:ind w:firstLine="734"/>
        <w:jc w:val="both"/>
        <w:rPr>
          <w:lang w:val="nl-NL"/>
        </w:rPr>
      </w:pPr>
      <w:r>
        <w:rPr>
          <w:lang w:val="nl-NL"/>
        </w:rPr>
        <w:t>- Điểm bình quân cuối năm của tiêu chí được tính theo nguyên tắc bình quân gia quyền. Tiêu chí nào phát sinh trong nhiều quý thì khi đánh giá, chấm điểm, điểm bình quân cuối năm của tiêu chí sẽ bằng tổng điểm của các quý chia cho tổng số quý phát sinh.</w:t>
      </w:r>
    </w:p>
    <w:p w:rsidR="008F3CCF" w:rsidRDefault="008F3CCF" w:rsidP="002C670F">
      <w:pPr>
        <w:tabs>
          <w:tab w:val="left" w:pos="0"/>
        </w:tabs>
        <w:spacing w:after="60"/>
        <w:ind w:firstLine="734"/>
        <w:jc w:val="both"/>
        <w:rPr>
          <w:lang w:val="nl-NL"/>
        </w:rPr>
      </w:pPr>
      <w:r>
        <w:rPr>
          <w:lang w:val="nl-NL"/>
        </w:rPr>
        <w:t>- Đối với các tiêu chí mà cán bộ, công chức không phải thực hiện do không thuộc đối tượng hoặc đặc thù công việc không yêu cầu thì được tính điểm tối đa tiêu chí đó.</w:t>
      </w:r>
    </w:p>
    <w:p w:rsidR="008F3CCF" w:rsidRDefault="008F3CCF" w:rsidP="002C670F">
      <w:pPr>
        <w:tabs>
          <w:tab w:val="left" w:pos="0"/>
        </w:tabs>
        <w:spacing w:after="60"/>
        <w:ind w:firstLine="734"/>
        <w:jc w:val="both"/>
        <w:rPr>
          <w:lang w:val="vi-VN"/>
        </w:rPr>
      </w:pPr>
      <w:r>
        <w:rPr>
          <w:lang w:val="vi-VN"/>
        </w:rPr>
        <w:t>- Thời điểm đánh giá, phân loại cán bộ, công chức được tiến hành trước khi bình xét thi đua nên được lấy kết quả thi đua của năm trước liên kề để chấm điểm cho các quý của năm sau.</w:t>
      </w:r>
    </w:p>
    <w:p w:rsidR="008F3CCF" w:rsidRDefault="008F3CCF" w:rsidP="002C670F">
      <w:pPr>
        <w:pStyle w:val="NormalWeb"/>
        <w:shd w:val="clear" w:color="auto" w:fill="FFFFFF"/>
        <w:spacing w:before="0" w:beforeAutospacing="0" w:after="60" w:afterAutospacing="0"/>
        <w:ind w:firstLine="720"/>
        <w:jc w:val="both"/>
        <w:rPr>
          <w:color w:val="000000"/>
          <w:sz w:val="28"/>
          <w:szCs w:val="28"/>
          <w:lang w:val="nl-NL"/>
        </w:rPr>
      </w:pPr>
      <w:r>
        <w:rPr>
          <w:bCs/>
          <w:color w:val="000000"/>
          <w:sz w:val="28"/>
          <w:szCs w:val="28"/>
          <w:lang w:val="vi-VN"/>
        </w:rPr>
        <w:t xml:space="preserve">- Việc lấy </w:t>
      </w:r>
      <w:r>
        <w:rPr>
          <w:color w:val="000000"/>
          <w:sz w:val="28"/>
          <w:szCs w:val="28"/>
          <w:lang w:val="nl-NL"/>
        </w:rPr>
        <w:t>Ý kiến nhận xét, đánh giá của cấp ủy nơi công tác và cấp ủy nơi cư trú; Bản tự kiểm điểm cá nhân đối với cán bộ, công chức</w:t>
      </w:r>
      <w:r>
        <w:rPr>
          <w:sz w:val="28"/>
          <w:szCs w:val="28"/>
          <w:lang w:val="vi-VN"/>
        </w:rPr>
        <w:t xml:space="preserve"> thực hiện 01 lần vào cuối năm.</w:t>
      </w:r>
    </w:p>
    <w:p w:rsidR="00BE4EF9" w:rsidRPr="008F3CCF" w:rsidRDefault="00B75F30" w:rsidP="002C670F">
      <w:pPr>
        <w:spacing w:after="60"/>
        <w:ind w:firstLine="720"/>
        <w:jc w:val="both"/>
        <w:rPr>
          <w:b/>
          <w:lang w:val="vi-VN"/>
        </w:rPr>
      </w:pPr>
      <w:r>
        <w:rPr>
          <w:b/>
          <w:lang w:val="vi-VN"/>
        </w:rPr>
        <w:t>5</w:t>
      </w:r>
      <w:r w:rsidR="008F3CCF" w:rsidRPr="008F3CCF">
        <w:rPr>
          <w:b/>
          <w:lang w:val="vi-VN"/>
        </w:rPr>
        <w:t xml:space="preserve">. </w:t>
      </w:r>
      <w:r w:rsidR="00BE4EF9" w:rsidRPr="008F3CCF">
        <w:rPr>
          <w:b/>
          <w:lang w:val="vi-VN"/>
        </w:rPr>
        <w:t xml:space="preserve">Thời gian đánh giá, </w:t>
      </w:r>
      <w:r w:rsidR="00B501CE">
        <w:rPr>
          <w:b/>
          <w:lang w:val="vi-VN"/>
        </w:rPr>
        <w:t>phân loại cán bộ, công chức</w:t>
      </w:r>
    </w:p>
    <w:p w:rsidR="009645F4" w:rsidRDefault="00126251" w:rsidP="002C670F">
      <w:pPr>
        <w:spacing w:after="60"/>
        <w:ind w:firstLine="720"/>
        <w:jc w:val="both"/>
        <w:rPr>
          <w:lang w:val="vi-VN"/>
        </w:rPr>
      </w:pPr>
      <w:r w:rsidRPr="00B501CE">
        <w:rPr>
          <w:b/>
          <w:lang w:val="vi-VN"/>
        </w:rPr>
        <w:t xml:space="preserve">+ </w:t>
      </w:r>
      <w:r w:rsidR="0024039C" w:rsidRPr="00B501CE">
        <w:rPr>
          <w:b/>
          <w:lang w:val="vi-VN"/>
        </w:rPr>
        <w:t>Đối với</w:t>
      </w:r>
      <w:r w:rsidR="00B501CE" w:rsidRPr="00B501CE">
        <w:rPr>
          <w:b/>
          <w:lang w:val="vi-VN"/>
        </w:rPr>
        <w:t xml:space="preserve"> việc đánh giá định kỳ các quý</w:t>
      </w:r>
      <w:r w:rsidR="0024039C" w:rsidRPr="00B501CE">
        <w:rPr>
          <w:b/>
          <w:lang w:val="vi-VN"/>
        </w:rPr>
        <w:t>:</w:t>
      </w:r>
      <w:r w:rsidR="0024039C">
        <w:rPr>
          <w:lang w:val="vi-VN"/>
        </w:rPr>
        <w:t xml:space="preserve"> </w:t>
      </w:r>
      <w:r w:rsidR="003847D6">
        <w:rPr>
          <w:lang w:val="vi-VN"/>
        </w:rPr>
        <w:t xml:space="preserve">Định kỳ </w:t>
      </w:r>
      <w:r w:rsidR="00E85407">
        <w:rPr>
          <w:lang w:val="vi-VN"/>
        </w:rPr>
        <w:t>các quý hàng năm</w:t>
      </w:r>
      <w:r w:rsidR="00BC0DA1">
        <w:rPr>
          <w:lang w:val="vi-VN"/>
        </w:rPr>
        <w:t xml:space="preserve">, vào các thời điểm: </w:t>
      </w:r>
      <w:r w:rsidR="00E85407">
        <w:rPr>
          <w:lang w:val="vi-VN"/>
        </w:rPr>
        <w:t>Quý I</w:t>
      </w:r>
      <w:r w:rsidR="00BC0DA1">
        <w:rPr>
          <w:lang w:val="vi-VN"/>
        </w:rPr>
        <w:t>,</w:t>
      </w:r>
      <w:r w:rsidR="009645F4">
        <w:rPr>
          <w:lang w:val="vi-VN"/>
        </w:rPr>
        <w:t xml:space="preserve"> trước ngày 20/3</w:t>
      </w:r>
      <w:r w:rsidR="00BC0DA1">
        <w:rPr>
          <w:lang w:val="vi-VN"/>
        </w:rPr>
        <w:t>;</w:t>
      </w:r>
      <w:r w:rsidR="009645F4">
        <w:rPr>
          <w:lang w:val="vi-VN"/>
        </w:rPr>
        <w:t xml:space="preserve"> </w:t>
      </w:r>
      <w:r w:rsidR="00BC0DA1">
        <w:rPr>
          <w:lang w:val="vi-VN"/>
        </w:rPr>
        <w:t xml:space="preserve">quý II, trước ngày </w:t>
      </w:r>
      <w:r w:rsidR="009645F4">
        <w:rPr>
          <w:lang w:val="vi-VN"/>
        </w:rPr>
        <w:t>20/6</w:t>
      </w:r>
      <w:r w:rsidR="00BC0DA1">
        <w:rPr>
          <w:lang w:val="vi-VN"/>
        </w:rPr>
        <w:t>; quý III, trước ngày</w:t>
      </w:r>
      <w:r w:rsidR="009645F4">
        <w:rPr>
          <w:lang w:val="vi-VN"/>
        </w:rPr>
        <w:t xml:space="preserve"> 20/9</w:t>
      </w:r>
      <w:r w:rsidR="00BC0DA1">
        <w:rPr>
          <w:lang w:val="vi-VN"/>
        </w:rPr>
        <w:t>;</w:t>
      </w:r>
      <w:r w:rsidR="009645F4">
        <w:rPr>
          <w:lang w:val="vi-VN"/>
        </w:rPr>
        <w:t xml:space="preserve"> </w:t>
      </w:r>
      <w:r w:rsidR="00BC0DA1">
        <w:rPr>
          <w:lang w:val="vi-VN"/>
        </w:rPr>
        <w:t xml:space="preserve">quý IV, trước ngày </w:t>
      </w:r>
      <w:r w:rsidR="009645F4">
        <w:rPr>
          <w:lang w:val="vi-VN"/>
        </w:rPr>
        <w:t>20/10</w:t>
      </w:r>
      <w:r w:rsidR="00BC0DA1">
        <w:rPr>
          <w:lang w:val="vi-VN"/>
        </w:rPr>
        <w:t>,</w:t>
      </w:r>
      <w:r w:rsidR="009645F4">
        <w:rPr>
          <w:lang w:val="vi-VN"/>
        </w:rPr>
        <w:t xml:space="preserve"> các tổ chức tự chủ động họp để đánh giá đối với cán bộ, công chức thuộc ban ngành, bộ phận mình quản lý trực tiếp.</w:t>
      </w:r>
    </w:p>
    <w:p w:rsidR="009645F4" w:rsidRDefault="009645F4" w:rsidP="002C670F">
      <w:pPr>
        <w:spacing w:after="60"/>
        <w:ind w:firstLine="720"/>
        <w:jc w:val="both"/>
        <w:rPr>
          <w:lang w:val="vi-VN"/>
        </w:rPr>
      </w:pPr>
      <w:r>
        <w:rPr>
          <w:lang w:val="vi-VN"/>
        </w:rPr>
        <w:t>Trước ngày 25/3</w:t>
      </w:r>
      <w:r w:rsidR="00BC0DA1">
        <w:rPr>
          <w:lang w:val="vi-VN"/>
        </w:rPr>
        <w:t xml:space="preserve"> của quý I</w:t>
      </w:r>
      <w:r>
        <w:rPr>
          <w:lang w:val="vi-VN"/>
        </w:rPr>
        <w:t xml:space="preserve">, </w:t>
      </w:r>
      <w:r w:rsidR="00BC0DA1">
        <w:rPr>
          <w:lang w:val="vi-VN"/>
        </w:rPr>
        <w:t xml:space="preserve">ngày </w:t>
      </w:r>
      <w:r>
        <w:rPr>
          <w:lang w:val="vi-VN"/>
        </w:rPr>
        <w:t>25/6</w:t>
      </w:r>
      <w:r w:rsidR="00BC0DA1">
        <w:rPr>
          <w:lang w:val="vi-VN"/>
        </w:rPr>
        <w:t xml:space="preserve"> của quý II</w:t>
      </w:r>
      <w:r>
        <w:rPr>
          <w:lang w:val="vi-VN"/>
        </w:rPr>
        <w:t xml:space="preserve">, </w:t>
      </w:r>
      <w:r w:rsidR="00BC0DA1">
        <w:rPr>
          <w:lang w:val="vi-VN"/>
        </w:rPr>
        <w:t xml:space="preserve">ngày </w:t>
      </w:r>
      <w:r>
        <w:rPr>
          <w:lang w:val="vi-VN"/>
        </w:rPr>
        <w:t>25/9</w:t>
      </w:r>
      <w:r w:rsidR="00BC0DA1">
        <w:rPr>
          <w:lang w:val="vi-VN"/>
        </w:rPr>
        <w:t xml:space="preserve"> của quý III</w:t>
      </w:r>
      <w:r>
        <w:rPr>
          <w:lang w:val="vi-VN"/>
        </w:rPr>
        <w:t xml:space="preserve">, </w:t>
      </w:r>
      <w:r w:rsidR="00BC0DA1">
        <w:rPr>
          <w:lang w:val="vi-VN"/>
        </w:rPr>
        <w:t xml:space="preserve">ngày </w:t>
      </w:r>
      <w:r>
        <w:rPr>
          <w:lang w:val="vi-VN"/>
        </w:rPr>
        <w:t>25/10</w:t>
      </w:r>
      <w:r w:rsidR="00BC0DA1">
        <w:rPr>
          <w:lang w:val="vi-VN"/>
        </w:rPr>
        <w:t xml:space="preserve"> của quý IV,</w:t>
      </w:r>
      <w:r>
        <w:rPr>
          <w:lang w:val="vi-VN"/>
        </w:rPr>
        <w:t xml:space="preserve"> các tổ chức hoàn tất thủ tục hồ sơ đánh giá phân loại</w:t>
      </w:r>
      <w:r w:rsidR="003847D6">
        <w:rPr>
          <w:lang w:val="vi-VN"/>
        </w:rPr>
        <w:t xml:space="preserve"> gửi</w:t>
      </w:r>
      <w:r w:rsidR="007612B0">
        <w:rPr>
          <w:lang w:val="vi-VN"/>
        </w:rPr>
        <w:t xml:space="preserve"> về Văn phòng UBND phường tổng hợp</w:t>
      </w:r>
      <w:r w:rsidR="00B501CE">
        <w:rPr>
          <w:lang w:val="vi-VN"/>
        </w:rPr>
        <w:t xml:space="preserve"> trình BTV Đảng uỷ quyết định</w:t>
      </w:r>
      <w:r w:rsidR="007612B0">
        <w:rPr>
          <w:lang w:val="vi-VN"/>
        </w:rPr>
        <w:t>.</w:t>
      </w:r>
    </w:p>
    <w:p w:rsidR="007612B0" w:rsidRDefault="007612B0" w:rsidP="002C670F">
      <w:pPr>
        <w:spacing w:after="60"/>
        <w:ind w:firstLine="720"/>
        <w:jc w:val="both"/>
        <w:rPr>
          <w:lang w:val="vi-VN"/>
        </w:rPr>
      </w:pPr>
      <w:r>
        <w:rPr>
          <w:lang w:val="vi-VN"/>
        </w:rPr>
        <w:t>Hồ sơ thủ tục hoàn chỉnh gồm:</w:t>
      </w:r>
    </w:p>
    <w:p w:rsidR="007612B0" w:rsidRDefault="007612B0" w:rsidP="002C670F">
      <w:pPr>
        <w:pStyle w:val="ListParagraph"/>
        <w:numPr>
          <w:ilvl w:val="0"/>
          <w:numId w:val="1"/>
        </w:numPr>
        <w:spacing w:after="60"/>
        <w:jc w:val="both"/>
        <w:rPr>
          <w:lang w:val="vi-VN"/>
        </w:rPr>
      </w:pPr>
      <w:r>
        <w:rPr>
          <w:lang w:val="vi-VN"/>
        </w:rPr>
        <w:t>Phiếu đánh giá, chấm điểm và phân loại của các cá nhân;</w:t>
      </w:r>
    </w:p>
    <w:p w:rsidR="007612B0" w:rsidRDefault="007612B0" w:rsidP="002C670F">
      <w:pPr>
        <w:pStyle w:val="ListParagraph"/>
        <w:numPr>
          <w:ilvl w:val="0"/>
          <w:numId w:val="1"/>
        </w:numPr>
        <w:spacing w:after="60"/>
        <w:jc w:val="both"/>
        <w:rPr>
          <w:lang w:val="vi-VN"/>
        </w:rPr>
      </w:pPr>
      <w:r>
        <w:rPr>
          <w:lang w:val="vi-VN"/>
        </w:rPr>
        <w:t>Bảng tổng hợp, chấm điểm đối với cán bộ, công chức;</w:t>
      </w:r>
    </w:p>
    <w:p w:rsidR="007612B0" w:rsidRDefault="007612B0" w:rsidP="002C670F">
      <w:pPr>
        <w:pStyle w:val="ListParagraph"/>
        <w:numPr>
          <w:ilvl w:val="0"/>
          <w:numId w:val="1"/>
        </w:numPr>
        <w:spacing w:after="60"/>
        <w:jc w:val="both"/>
        <w:rPr>
          <w:lang w:val="vi-VN"/>
        </w:rPr>
      </w:pPr>
      <w:r>
        <w:rPr>
          <w:lang w:val="vi-VN"/>
        </w:rPr>
        <w:t>Biên bản tổ chức phiên họp đánh giá và phân loại cán bộ, công chứ</w:t>
      </w:r>
      <w:r w:rsidR="0024039C">
        <w:rPr>
          <w:lang w:val="vi-VN"/>
        </w:rPr>
        <w:t>c;</w:t>
      </w:r>
    </w:p>
    <w:p w:rsidR="0024039C" w:rsidRDefault="0024039C" w:rsidP="002C670F">
      <w:pPr>
        <w:pStyle w:val="ListParagraph"/>
        <w:numPr>
          <w:ilvl w:val="0"/>
          <w:numId w:val="1"/>
        </w:numPr>
        <w:spacing w:after="60"/>
        <w:jc w:val="both"/>
        <w:rPr>
          <w:lang w:val="vi-VN"/>
        </w:rPr>
      </w:pPr>
      <w:r>
        <w:rPr>
          <w:lang w:val="vi-VN"/>
        </w:rPr>
        <w:t>Thông báo kết quả đánh giá cán bộ, công chức.</w:t>
      </w:r>
    </w:p>
    <w:p w:rsidR="00B501CE" w:rsidRDefault="00B501CE" w:rsidP="002C670F">
      <w:pPr>
        <w:spacing w:after="60"/>
        <w:ind w:firstLine="720"/>
        <w:jc w:val="both"/>
        <w:rPr>
          <w:lang w:val="vi-VN"/>
        </w:rPr>
      </w:pPr>
      <w:r w:rsidRPr="00B501CE">
        <w:rPr>
          <w:b/>
          <w:lang w:val="vi-VN"/>
        </w:rPr>
        <w:t>+ Đối với việc phân loại cán bộ, công chức cuối năm:</w:t>
      </w:r>
      <w:r>
        <w:rPr>
          <w:lang w:val="vi-VN"/>
        </w:rPr>
        <w:t xml:space="preserve"> Các Khối, ban ngành chủ động sắp xếp bố trí lịch để tổ chức đánh giá, xếp loại cán bộ, công chức trên cơ sở phù hợp với Kế hoạch số 02-KH/ĐU ngày </w:t>
      </w:r>
      <w:r w:rsidR="002C670F">
        <w:rPr>
          <w:lang w:val="vi-VN"/>
        </w:rPr>
        <w:t>06/11/2020 của Đảng uỷ phường và tình hình công việc của cơ quan.</w:t>
      </w:r>
    </w:p>
    <w:p w:rsidR="002C670F" w:rsidRPr="002C670F" w:rsidRDefault="002C670F" w:rsidP="002C670F">
      <w:pPr>
        <w:spacing w:after="60"/>
        <w:jc w:val="both"/>
        <w:rPr>
          <w:lang w:val="vi-VN"/>
        </w:rPr>
      </w:pPr>
      <w:r>
        <w:rPr>
          <w:lang w:val="vi-VN"/>
        </w:rPr>
        <w:tab/>
        <w:t>- Thời gian thực hiện và hoàn thiện thủ tục hồ sơ việc đánh giá xếp loại cán bộ, công chức năm 2020 phải hoàn trước ngày 13/11/2020 để gửi về bộ phận Văn phòng UBND phường (qua đồng chí Hương) tổng hợp báo cáo UBND thị xã trước ngày 15/11/2020.</w:t>
      </w:r>
    </w:p>
    <w:p w:rsidR="00833BFE" w:rsidRDefault="002C670F" w:rsidP="002C670F">
      <w:pPr>
        <w:spacing w:after="60"/>
        <w:ind w:firstLine="720"/>
        <w:jc w:val="both"/>
        <w:rPr>
          <w:lang w:val="vi-VN"/>
        </w:rPr>
      </w:pPr>
      <w:r w:rsidRPr="002C670F">
        <w:rPr>
          <w:b/>
          <w:lang w:val="vi-VN"/>
        </w:rPr>
        <w:t>6.</w:t>
      </w:r>
      <w:r w:rsidR="007612B0" w:rsidRPr="002C670F">
        <w:rPr>
          <w:b/>
          <w:lang w:val="vi-VN"/>
        </w:rPr>
        <w:t xml:space="preserve"> </w:t>
      </w:r>
      <w:r w:rsidR="00011CCE" w:rsidRPr="002C670F">
        <w:rPr>
          <w:b/>
          <w:lang w:val="vi-VN"/>
        </w:rPr>
        <w:t>K</w:t>
      </w:r>
      <w:r w:rsidR="00833BFE" w:rsidRPr="002C670F">
        <w:rPr>
          <w:b/>
          <w:lang w:val="vi-VN"/>
        </w:rPr>
        <w:t>ết quả đánh giá, phân loại cán bộ, công chức</w:t>
      </w:r>
      <w:r>
        <w:rPr>
          <w:lang w:val="vi-VN"/>
        </w:rPr>
        <w:t>:</w:t>
      </w:r>
      <w:r w:rsidR="00833BFE">
        <w:rPr>
          <w:lang w:val="vi-VN"/>
        </w:rPr>
        <w:t xml:space="preserve"> Ban Thường vụ Đảng uỷ</w:t>
      </w:r>
      <w:r>
        <w:rPr>
          <w:lang w:val="vi-VN"/>
        </w:rPr>
        <w:t xml:space="preserve"> sẽ</w:t>
      </w:r>
      <w:r w:rsidR="00833BFE">
        <w:rPr>
          <w:lang w:val="vi-VN"/>
        </w:rPr>
        <w:t xml:space="preserve"> thông báo công khai </w:t>
      </w:r>
      <w:r>
        <w:rPr>
          <w:lang w:val="vi-VN"/>
        </w:rPr>
        <w:t xml:space="preserve">kết quả đánh giá, phân loại cán bộ, công chức phường </w:t>
      </w:r>
      <w:r w:rsidR="00833BFE">
        <w:rPr>
          <w:lang w:val="vi-VN"/>
        </w:rPr>
        <w:t xml:space="preserve">trước </w:t>
      </w:r>
      <w:r>
        <w:rPr>
          <w:lang w:val="vi-VN"/>
        </w:rPr>
        <w:t xml:space="preserve">hội nghị </w:t>
      </w:r>
      <w:r w:rsidR="00833BFE">
        <w:rPr>
          <w:lang w:val="vi-VN"/>
        </w:rPr>
        <w:t xml:space="preserve">cơ quan hoặc kết hợp thông qua tại phiên họp giao ban </w:t>
      </w:r>
      <w:r>
        <w:rPr>
          <w:lang w:val="vi-VN"/>
        </w:rPr>
        <w:t>đầu tuần</w:t>
      </w:r>
      <w:r w:rsidR="00833BFE">
        <w:rPr>
          <w:lang w:val="vi-VN"/>
        </w:rPr>
        <w:t>.</w:t>
      </w:r>
    </w:p>
    <w:p w:rsidR="00BE4EF9" w:rsidRPr="007612B0" w:rsidRDefault="009E444E" w:rsidP="002C670F">
      <w:pPr>
        <w:spacing w:after="60"/>
        <w:ind w:firstLine="720"/>
        <w:jc w:val="both"/>
        <w:rPr>
          <w:lang w:val="vi-VN"/>
        </w:rPr>
      </w:pPr>
      <w:r>
        <w:rPr>
          <w:lang w:val="vi-VN"/>
        </w:rPr>
        <w:lastRenderedPageBreak/>
        <w:t xml:space="preserve">Đề nghị các đồng chí trong cơ quan căn cứ chức năng nhiệm vụ để thực hiện nghiêm túc việc đánh giá, phân loại theo Quyết định số </w:t>
      </w:r>
      <w:r w:rsidRPr="00203863">
        <w:rPr>
          <w:lang w:val="vi-VN"/>
        </w:rPr>
        <w:t>12/2019/QĐ-UBND</w:t>
      </w:r>
      <w:r w:rsidR="002C670F">
        <w:rPr>
          <w:lang w:val="vi-VN"/>
        </w:rPr>
        <w:t xml:space="preserve"> và </w:t>
      </w:r>
      <w:r w:rsidR="002C670F" w:rsidRPr="00DE2917">
        <w:rPr>
          <w:iCs/>
          <w:color w:val="000000"/>
          <w:spacing w:val="-4"/>
          <w:lang w:val="vi-VN"/>
        </w:rPr>
        <w:t xml:space="preserve">Công văn số </w:t>
      </w:r>
      <w:r w:rsidR="002C670F">
        <w:rPr>
          <w:lang w:val="vi-VN"/>
        </w:rPr>
        <w:t>3389</w:t>
      </w:r>
      <w:r w:rsidR="002C670F" w:rsidRPr="00DE2917">
        <w:rPr>
          <w:lang w:val="vi-VN"/>
        </w:rPr>
        <w:t xml:space="preserve"> /</w:t>
      </w:r>
      <w:r w:rsidR="002C670F">
        <w:rPr>
          <w:lang w:val="vi-VN"/>
        </w:rPr>
        <w:t>UBND-NV ngày 03/11/2020 của UBND thị xã</w:t>
      </w:r>
      <w:r>
        <w:rPr>
          <w:lang w:val="vi-VN"/>
        </w:rPr>
        <w:t>, đồng thời nghiên cứu kỹ văn bản của cấp tỉnh, thị xã để thực hiện</w:t>
      </w:r>
      <w:r w:rsidR="007612B0">
        <w:rPr>
          <w:lang w:val="vi-VN"/>
        </w:rPr>
        <w:t>.</w:t>
      </w:r>
    </w:p>
    <w:p w:rsidR="00BE4EF9" w:rsidRPr="007612B0" w:rsidRDefault="00BE4EF9" w:rsidP="003847D6">
      <w:pPr>
        <w:ind w:firstLine="720"/>
        <w:jc w:val="both"/>
        <w:rPr>
          <w:lang w:val="vi-VN"/>
        </w:rPr>
      </w:pPr>
    </w:p>
    <w:p w:rsidR="00BE4EF9" w:rsidRPr="00072346" w:rsidRDefault="00BE4EF9" w:rsidP="003847D6">
      <w:pPr>
        <w:rPr>
          <w:lang w:val="vi-VN"/>
        </w:rPr>
      </w:pPr>
      <w:r w:rsidRPr="00072346">
        <w:rPr>
          <w:b/>
          <w:i/>
          <w:sz w:val="24"/>
          <w:szCs w:val="24"/>
          <w:lang w:val="vi-VN"/>
        </w:rPr>
        <w:t>Nơi nhận:</w:t>
      </w:r>
      <w:r w:rsidRPr="00072346">
        <w:rPr>
          <w:lang w:val="vi-VN"/>
        </w:rPr>
        <w:tab/>
      </w:r>
      <w:r w:rsidRPr="00072346">
        <w:rPr>
          <w:lang w:val="vi-VN"/>
        </w:rPr>
        <w:tab/>
      </w:r>
      <w:r w:rsidRPr="00072346">
        <w:rPr>
          <w:lang w:val="vi-VN"/>
        </w:rPr>
        <w:tab/>
      </w:r>
      <w:r w:rsidRPr="00072346">
        <w:rPr>
          <w:lang w:val="vi-VN"/>
        </w:rPr>
        <w:tab/>
      </w:r>
      <w:r w:rsidRPr="00072346">
        <w:rPr>
          <w:lang w:val="vi-VN"/>
        </w:rPr>
        <w:tab/>
      </w:r>
      <w:r w:rsidRPr="00072346">
        <w:rPr>
          <w:lang w:val="vi-VN"/>
        </w:rPr>
        <w:tab/>
      </w:r>
      <w:r w:rsidRPr="00072346">
        <w:rPr>
          <w:lang w:val="vi-VN"/>
        </w:rPr>
        <w:tab/>
      </w:r>
      <w:r w:rsidRPr="00072346">
        <w:rPr>
          <w:b/>
          <w:lang w:val="vi-VN"/>
        </w:rPr>
        <w:t>TM. ỦY BAN NHÂN DÂN</w:t>
      </w:r>
    </w:p>
    <w:p w:rsidR="00BE4EF9" w:rsidRPr="00072346" w:rsidRDefault="00BE4EF9" w:rsidP="003847D6">
      <w:pPr>
        <w:rPr>
          <w:b/>
          <w:lang w:val="vi-VN"/>
        </w:rPr>
      </w:pPr>
      <w:r w:rsidRPr="00072346">
        <w:rPr>
          <w:sz w:val="22"/>
          <w:szCs w:val="22"/>
          <w:lang w:val="vi-VN"/>
        </w:rPr>
        <w:t>- Như trên;</w:t>
      </w:r>
      <w:r w:rsidRPr="00072346">
        <w:rPr>
          <w:sz w:val="24"/>
          <w:lang w:val="vi-VN"/>
        </w:rPr>
        <w:tab/>
      </w:r>
      <w:r w:rsidRPr="00072346">
        <w:rPr>
          <w:sz w:val="24"/>
          <w:lang w:val="vi-VN"/>
        </w:rPr>
        <w:tab/>
      </w:r>
      <w:r w:rsidRPr="00072346">
        <w:rPr>
          <w:sz w:val="24"/>
          <w:lang w:val="vi-VN"/>
        </w:rPr>
        <w:tab/>
      </w:r>
      <w:r w:rsidRPr="00072346">
        <w:rPr>
          <w:sz w:val="24"/>
          <w:lang w:val="vi-VN"/>
        </w:rPr>
        <w:tab/>
      </w:r>
      <w:r w:rsidRPr="00072346">
        <w:rPr>
          <w:sz w:val="24"/>
          <w:lang w:val="vi-VN"/>
        </w:rPr>
        <w:tab/>
      </w:r>
      <w:r w:rsidRPr="00072346">
        <w:rPr>
          <w:sz w:val="24"/>
          <w:lang w:val="vi-VN"/>
        </w:rPr>
        <w:tab/>
        <w:t xml:space="preserve">                         </w:t>
      </w:r>
      <w:r w:rsidRPr="00072346">
        <w:rPr>
          <w:b/>
          <w:lang w:val="vi-VN"/>
        </w:rPr>
        <w:t>CHỦ TỊCH</w:t>
      </w:r>
    </w:p>
    <w:p w:rsidR="00BE4EF9" w:rsidRPr="00072346" w:rsidRDefault="00BE4EF9" w:rsidP="003847D6">
      <w:pPr>
        <w:rPr>
          <w:sz w:val="22"/>
          <w:szCs w:val="22"/>
          <w:lang w:val="vi-VN"/>
        </w:rPr>
      </w:pPr>
      <w:r w:rsidRPr="00072346">
        <w:rPr>
          <w:sz w:val="22"/>
          <w:szCs w:val="22"/>
          <w:lang w:val="vi-VN"/>
        </w:rPr>
        <w:t xml:space="preserve">- </w:t>
      </w:r>
      <w:r w:rsidR="0005152C" w:rsidRPr="00E05BBD">
        <w:rPr>
          <w:sz w:val="22"/>
          <w:szCs w:val="22"/>
          <w:lang w:val="vi-VN"/>
        </w:rPr>
        <w:t>Phòng</w:t>
      </w:r>
      <w:r w:rsidRPr="00072346">
        <w:rPr>
          <w:sz w:val="22"/>
          <w:szCs w:val="22"/>
          <w:lang w:val="vi-VN"/>
        </w:rPr>
        <w:t xml:space="preserve"> Nội vụ; (để b/c)</w:t>
      </w:r>
    </w:p>
    <w:p w:rsidR="00BE4EF9" w:rsidRPr="00072346" w:rsidRDefault="00BE4EF9" w:rsidP="003847D6">
      <w:pPr>
        <w:rPr>
          <w:sz w:val="22"/>
          <w:szCs w:val="22"/>
          <w:lang w:val="vi-VN"/>
        </w:rPr>
      </w:pPr>
      <w:r w:rsidRPr="00072346">
        <w:rPr>
          <w:sz w:val="22"/>
          <w:szCs w:val="22"/>
          <w:lang w:val="vi-VN"/>
        </w:rPr>
        <w:t>- Lưu VT.</w:t>
      </w:r>
    </w:p>
    <w:p w:rsidR="00B75F30" w:rsidRDefault="00B75F30" w:rsidP="003847D6">
      <w:pPr>
        <w:rPr>
          <w:b/>
          <w:lang w:val="vi-VN"/>
        </w:rPr>
      </w:pPr>
    </w:p>
    <w:p w:rsidR="002C670F" w:rsidRDefault="002C670F" w:rsidP="003847D6">
      <w:pPr>
        <w:rPr>
          <w:b/>
          <w:lang w:val="vi-VN"/>
        </w:rPr>
      </w:pPr>
    </w:p>
    <w:p w:rsidR="008C542E" w:rsidRDefault="008C542E" w:rsidP="003847D6">
      <w:pPr>
        <w:rPr>
          <w:b/>
          <w:lang w:val="vi-VN"/>
        </w:rPr>
      </w:pPr>
    </w:p>
    <w:p w:rsidR="002C670F" w:rsidRDefault="008C542E" w:rsidP="003847D6">
      <w:pPr>
        <w:rPr>
          <w:b/>
          <w:lang w:val="vi-VN"/>
        </w:rPr>
      </w:pP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t>Trần Lưu Đức</w:t>
      </w: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2C670F" w:rsidRDefault="002C670F" w:rsidP="003847D6">
      <w:pPr>
        <w:rPr>
          <w:b/>
          <w:lang w:val="vi-VN"/>
        </w:rPr>
      </w:pPr>
    </w:p>
    <w:p w:rsidR="0005152C" w:rsidRPr="00C87297" w:rsidRDefault="0005152C" w:rsidP="003847D6">
      <w:pPr>
        <w:jc w:val="center"/>
        <w:rPr>
          <w:lang w:val="nl-NL"/>
        </w:rPr>
      </w:pPr>
      <w:r>
        <w:rPr>
          <w:b/>
          <w:lang w:val="nl-NL"/>
        </w:rPr>
        <w:lastRenderedPageBreak/>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sidRPr="00C87297">
        <w:rPr>
          <w:i/>
          <w:lang w:val="nl-NL"/>
        </w:rPr>
        <w:t xml:space="preserve">Mẫu số </w:t>
      </w:r>
      <w:r>
        <w:rPr>
          <w:i/>
          <w:lang w:val="nl-NL"/>
        </w:rPr>
        <w:t>1</w:t>
      </w:r>
    </w:p>
    <w:p w:rsidR="0005152C" w:rsidRPr="009E3B09" w:rsidRDefault="0005152C" w:rsidP="003847D6">
      <w:pPr>
        <w:pStyle w:val="Heading6"/>
        <w:spacing w:before="0" w:after="0"/>
        <w:jc w:val="center"/>
        <w:rPr>
          <w:sz w:val="28"/>
          <w:szCs w:val="28"/>
          <w:lang w:val="nl-NL"/>
        </w:rPr>
      </w:pPr>
      <w:r w:rsidRPr="009E3B09">
        <w:rPr>
          <w:sz w:val="28"/>
          <w:szCs w:val="28"/>
          <w:lang w:val="nl-NL"/>
        </w:rPr>
        <w:t>CỘNG HÒA XÃ HỘI CHỦ NGHĨA VIỆT NAM</w:t>
      </w:r>
    </w:p>
    <w:p w:rsidR="0005152C" w:rsidRDefault="00140FC2" w:rsidP="003847D6">
      <w:pPr>
        <w:pStyle w:val="NormalWeb"/>
        <w:spacing w:before="0" w:beforeAutospacing="0" w:after="0" w:afterAutospacing="0"/>
        <w:rPr>
          <w:sz w:val="28"/>
          <w:szCs w:val="28"/>
          <w:lang w:val="nl-NL"/>
        </w:rPr>
      </w:pPr>
      <w:r w:rsidRPr="00140FC2">
        <w:rPr>
          <w:noProof/>
          <w:sz w:val="28"/>
          <w:szCs w:val="28"/>
        </w:rPr>
        <w:pict>
          <v:line id="_x0000_s1028" style="position:absolute;z-index:251663360" from="159.55pt,21.45pt" to="310.6pt,21.45pt"/>
        </w:pict>
      </w:r>
      <w:r w:rsidR="0005152C" w:rsidRPr="00464FF0">
        <w:rPr>
          <w:sz w:val="28"/>
          <w:szCs w:val="28"/>
          <w:lang w:val="nl-NL"/>
        </w:rPr>
        <w:t xml:space="preserve">                 </w:t>
      </w:r>
      <w:r w:rsidR="0005152C" w:rsidRPr="00464FF0">
        <w:rPr>
          <w:b/>
          <w:bCs/>
          <w:sz w:val="28"/>
          <w:szCs w:val="28"/>
          <w:lang w:val="nl-NL"/>
        </w:rPr>
        <w:t>                          Độc lập - Tự do - Hạnh phúc</w:t>
      </w:r>
      <w:r w:rsidR="0005152C" w:rsidRPr="00464FF0">
        <w:rPr>
          <w:sz w:val="28"/>
          <w:szCs w:val="28"/>
          <w:lang w:val="nl-NL"/>
        </w:rPr>
        <w:t> </w:t>
      </w:r>
      <w:r w:rsidR="0005152C" w:rsidRPr="00464FF0">
        <w:rPr>
          <w:sz w:val="28"/>
          <w:szCs w:val="28"/>
          <w:lang w:val="nl-NL"/>
        </w:rPr>
        <w:br/>
        <w:t> </w:t>
      </w:r>
    </w:p>
    <w:p w:rsidR="0005152C" w:rsidRDefault="0005152C" w:rsidP="003847D6">
      <w:pPr>
        <w:pStyle w:val="Heading4"/>
        <w:spacing w:before="0" w:after="0"/>
        <w:jc w:val="center"/>
        <w:rPr>
          <w:lang w:val="nl-NL"/>
        </w:rPr>
      </w:pPr>
      <w:r w:rsidRPr="00464FF0">
        <w:rPr>
          <w:lang w:val="nl-NL"/>
        </w:rPr>
        <w:t>PHIẾU ĐÁNH GIÁ</w:t>
      </w:r>
      <w:r>
        <w:rPr>
          <w:lang w:val="nl-NL"/>
        </w:rPr>
        <w:t xml:space="preserve">, CHẤM </w:t>
      </w:r>
      <w:r w:rsidRPr="00464FF0">
        <w:rPr>
          <w:lang w:val="nl-NL"/>
        </w:rPr>
        <w:t xml:space="preserve">ĐIỂM VÀ PHÂN LOẠI </w:t>
      </w:r>
    </w:p>
    <w:p w:rsidR="0005152C" w:rsidRPr="00267B3D" w:rsidRDefault="0005152C" w:rsidP="003847D6">
      <w:pPr>
        <w:pStyle w:val="Heading4"/>
        <w:spacing w:before="0" w:after="0"/>
        <w:jc w:val="center"/>
        <w:rPr>
          <w:lang w:val="nl-NL"/>
        </w:rPr>
      </w:pPr>
      <w:r w:rsidRPr="00267B3D">
        <w:rPr>
          <w:lang w:val="nl-NL"/>
        </w:rPr>
        <w:t>Năm 20...</w:t>
      </w:r>
    </w:p>
    <w:p w:rsidR="0005152C" w:rsidRPr="00024826" w:rsidRDefault="0005152C" w:rsidP="003847D6">
      <w:pPr>
        <w:jc w:val="center"/>
        <w:rPr>
          <w:b/>
          <w:bCs/>
          <w:i/>
          <w:lang w:val="nl-NL"/>
        </w:rPr>
      </w:pPr>
      <w:r w:rsidRPr="00267B3D">
        <w:rPr>
          <w:lang w:val="nl-NL"/>
        </w:rPr>
        <w:t> </w:t>
      </w:r>
      <w:r w:rsidRPr="00535093">
        <w:rPr>
          <w:b/>
          <w:i/>
          <w:lang w:val="nl-NL"/>
        </w:rPr>
        <w:t>(</w:t>
      </w:r>
      <w:r w:rsidR="00B75F30">
        <w:rPr>
          <w:b/>
          <w:i/>
          <w:lang w:val="vi-VN"/>
        </w:rPr>
        <w:t>Phiếu đánh giá d</w:t>
      </w:r>
      <w:r>
        <w:rPr>
          <w:b/>
          <w:i/>
          <w:lang w:val="nl-NL"/>
        </w:rPr>
        <w:t>ành cho</w:t>
      </w:r>
      <w:r w:rsidRPr="00267B3D">
        <w:rPr>
          <w:b/>
          <w:bCs/>
          <w:i/>
          <w:lang w:val="nl-NL"/>
        </w:rPr>
        <w:t xml:space="preserve"> </w:t>
      </w:r>
      <w:r w:rsidR="00B75F30">
        <w:rPr>
          <w:b/>
          <w:bCs/>
          <w:i/>
          <w:lang w:val="vi-VN"/>
        </w:rPr>
        <w:t>cán bộ lãnh đạo quản lý</w:t>
      </w:r>
      <w:r w:rsidRPr="00267B3D">
        <w:rPr>
          <w:b/>
          <w:bCs/>
          <w:i/>
          <w:iCs/>
          <w:lang w:val="nl-NL"/>
        </w:rPr>
        <w:t>)</w:t>
      </w:r>
    </w:p>
    <w:p w:rsidR="0005152C" w:rsidRPr="00267B3D" w:rsidRDefault="0005152C" w:rsidP="003847D6">
      <w:pPr>
        <w:rPr>
          <w:lang w:val="nl-NL"/>
        </w:rPr>
      </w:pPr>
    </w:p>
    <w:p w:rsidR="0005152C" w:rsidRPr="00267B3D" w:rsidRDefault="0005152C" w:rsidP="003847D6">
      <w:pPr>
        <w:pStyle w:val="NormalWeb"/>
        <w:spacing w:before="0" w:beforeAutospacing="0" w:after="0" w:afterAutospacing="0"/>
        <w:ind w:firstLine="799"/>
        <w:jc w:val="both"/>
        <w:rPr>
          <w:sz w:val="28"/>
          <w:szCs w:val="28"/>
          <w:lang w:val="nl-NL"/>
        </w:rPr>
      </w:pPr>
      <w:r w:rsidRPr="00267B3D">
        <w:rPr>
          <w:sz w:val="28"/>
          <w:szCs w:val="28"/>
          <w:lang w:val="nl-NL"/>
        </w:rPr>
        <w:t xml:space="preserve">Họ và tên:          </w:t>
      </w:r>
      <w:r w:rsidRPr="00267B3D">
        <w:rPr>
          <w:b/>
          <w:sz w:val="28"/>
          <w:szCs w:val="28"/>
          <w:lang w:val="nl-NL"/>
        </w:rPr>
        <w:t xml:space="preserve">                </w:t>
      </w:r>
      <w:r w:rsidRPr="00267B3D">
        <w:rPr>
          <w:sz w:val="28"/>
          <w:szCs w:val="28"/>
          <w:lang w:val="nl-NL"/>
        </w:rPr>
        <w:t xml:space="preserve"> </w:t>
      </w:r>
      <w:r w:rsidRPr="00267B3D">
        <w:rPr>
          <w:sz w:val="28"/>
          <w:szCs w:val="28"/>
          <w:lang w:val="nl-NL"/>
        </w:rPr>
        <w:tab/>
      </w:r>
      <w:r w:rsidRPr="00267B3D">
        <w:rPr>
          <w:sz w:val="28"/>
          <w:szCs w:val="28"/>
          <w:lang w:val="nl-NL"/>
        </w:rPr>
        <w:tab/>
      </w:r>
      <w:r w:rsidRPr="00267B3D">
        <w:rPr>
          <w:sz w:val="28"/>
          <w:szCs w:val="28"/>
          <w:lang w:val="nl-NL"/>
        </w:rPr>
        <w:tab/>
      </w:r>
    </w:p>
    <w:p w:rsidR="0005152C" w:rsidRPr="00267B3D" w:rsidRDefault="0005152C" w:rsidP="003847D6">
      <w:pPr>
        <w:pStyle w:val="NormalWeb"/>
        <w:spacing w:before="0" w:beforeAutospacing="0" w:after="0" w:afterAutospacing="0"/>
        <w:ind w:firstLine="799"/>
        <w:jc w:val="both"/>
        <w:rPr>
          <w:sz w:val="28"/>
          <w:szCs w:val="28"/>
          <w:lang w:val="nl-NL"/>
        </w:rPr>
      </w:pPr>
      <w:r w:rsidRPr="00267B3D">
        <w:rPr>
          <w:sz w:val="28"/>
          <w:szCs w:val="28"/>
          <w:lang w:val="nl-NL"/>
        </w:rPr>
        <w:t xml:space="preserve">Chức vụ, chức danh: </w:t>
      </w:r>
    </w:p>
    <w:p w:rsidR="0005152C" w:rsidRPr="00267B3D" w:rsidRDefault="0005152C" w:rsidP="003847D6">
      <w:pPr>
        <w:pStyle w:val="NormalWeb"/>
        <w:spacing w:before="0" w:beforeAutospacing="0" w:after="0" w:afterAutospacing="0"/>
        <w:ind w:firstLine="799"/>
        <w:jc w:val="both"/>
        <w:rPr>
          <w:sz w:val="28"/>
          <w:szCs w:val="28"/>
          <w:lang w:val="nl-NL"/>
        </w:rPr>
      </w:pPr>
      <w:r w:rsidRPr="00267B3D">
        <w:rPr>
          <w:sz w:val="28"/>
          <w:szCs w:val="28"/>
          <w:lang w:val="nl-NL"/>
        </w:rPr>
        <w:t xml:space="preserve">Đơn vị công tác: </w:t>
      </w:r>
    </w:p>
    <w:p w:rsidR="0005152C" w:rsidRPr="00267B3D" w:rsidRDefault="0005152C" w:rsidP="003847D6">
      <w:pPr>
        <w:pStyle w:val="NormalWeb"/>
        <w:spacing w:before="0" w:beforeAutospacing="0" w:after="0" w:afterAutospacing="0"/>
        <w:ind w:firstLine="799"/>
        <w:jc w:val="both"/>
        <w:rPr>
          <w:sz w:val="28"/>
          <w:szCs w:val="28"/>
          <w:lang w:val="nl-NL"/>
        </w:rPr>
      </w:pPr>
      <w:r w:rsidRPr="00267B3D">
        <w:rPr>
          <w:sz w:val="28"/>
          <w:szCs w:val="28"/>
          <w:lang w:val="nl-NL"/>
        </w:rPr>
        <w:t>Ngạch</w:t>
      </w:r>
      <w:r>
        <w:rPr>
          <w:sz w:val="28"/>
          <w:szCs w:val="28"/>
          <w:lang w:val="nl-NL"/>
        </w:rPr>
        <w:t>/Chức danh nghề nghiệp</w:t>
      </w:r>
      <w:r w:rsidRPr="00267B3D">
        <w:rPr>
          <w:sz w:val="28"/>
          <w:szCs w:val="28"/>
          <w:lang w:val="nl-NL"/>
        </w:rPr>
        <w:t>:</w:t>
      </w:r>
      <w:r w:rsidRPr="00267B3D">
        <w:rPr>
          <w:sz w:val="28"/>
          <w:szCs w:val="28"/>
          <w:lang w:val="nl-NL"/>
        </w:rPr>
        <w:tab/>
      </w:r>
      <w:r>
        <w:rPr>
          <w:sz w:val="28"/>
          <w:szCs w:val="28"/>
          <w:lang w:val="nl-NL"/>
        </w:rPr>
        <w:t xml:space="preserve">       </w:t>
      </w:r>
      <w:r w:rsidRPr="00267B3D">
        <w:rPr>
          <w:sz w:val="28"/>
          <w:szCs w:val="28"/>
          <w:lang w:val="nl-NL"/>
        </w:rPr>
        <w:t>Bậc lương</w:t>
      </w:r>
      <w:r>
        <w:rPr>
          <w:sz w:val="28"/>
          <w:szCs w:val="28"/>
          <w:lang w:val="nl-NL"/>
        </w:rPr>
        <w:t xml:space="preserve">:          </w:t>
      </w:r>
      <w:r w:rsidRPr="00267B3D">
        <w:rPr>
          <w:sz w:val="28"/>
          <w:szCs w:val="28"/>
          <w:lang w:val="nl-NL"/>
        </w:rPr>
        <w:t xml:space="preserve">Hệ số lương: </w:t>
      </w:r>
    </w:p>
    <w:p w:rsidR="0005152C" w:rsidRPr="00267B3D" w:rsidRDefault="0005152C" w:rsidP="003847D6">
      <w:pPr>
        <w:pStyle w:val="NormalWeb"/>
        <w:spacing w:before="0" w:beforeAutospacing="0" w:after="0" w:afterAutospacing="0"/>
        <w:ind w:firstLine="799"/>
        <w:jc w:val="both"/>
        <w:rPr>
          <w:b/>
          <w:sz w:val="28"/>
          <w:szCs w:val="28"/>
          <w:lang w:val="nl-NL"/>
        </w:rPr>
      </w:pPr>
      <w:r w:rsidRPr="00267B3D">
        <w:rPr>
          <w:b/>
          <w:bCs/>
          <w:sz w:val="28"/>
          <w:szCs w:val="28"/>
          <w:lang w:val="nl-NL"/>
        </w:rPr>
        <w:t>I.  ĐÁNH GIÁ CHẤM ĐIỂM THEO TIÊU CHÍ:</w:t>
      </w:r>
      <w:r w:rsidRPr="00267B3D">
        <w:rPr>
          <w:b/>
          <w:sz w:val="28"/>
          <w:szCs w:val="28"/>
          <w:lang w:val="nl-NL"/>
        </w:rPr>
        <w:t> </w:t>
      </w:r>
    </w:p>
    <w:tbl>
      <w:tblPr>
        <w:tblW w:w="10478" w:type="dxa"/>
        <w:tblInd w:w="-601"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tblPr>
      <w:tblGrid>
        <w:gridCol w:w="534"/>
        <w:gridCol w:w="6412"/>
        <w:gridCol w:w="719"/>
        <w:gridCol w:w="1327"/>
        <w:gridCol w:w="1486"/>
      </w:tblGrid>
      <w:tr w:rsidR="0005152C" w:rsidTr="00027877">
        <w:trPr>
          <w:cantSplit/>
          <w:trHeight w:val="361"/>
          <w:tblHeader/>
        </w:trPr>
        <w:tc>
          <w:tcPr>
            <w:tcW w:w="534" w:type="dxa"/>
            <w:vMerge w:val="restart"/>
            <w:tcBorders>
              <w:top w:val="double" w:sz="4" w:space="0" w:color="auto"/>
              <w:bottom w:val="single" w:sz="4" w:space="0" w:color="auto"/>
            </w:tcBorders>
            <w:vAlign w:val="center"/>
          </w:tcPr>
          <w:p w:rsidR="0005152C" w:rsidRDefault="0005152C" w:rsidP="003847D6">
            <w:pPr>
              <w:jc w:val="center"/>
              <w:rPr>
                <w:b/>
                <w:sz w:val="20"/>
              </w:rPr>
            </w:pPr>
            <w:r>
              <w:rPr>
                <w:b/>
                <w:sz w:val="20"/>
              </w:rPr>
              <w:t>TT</w:t>
            </w:r>
          </w:p>
        </w:tc>
        <w:tc>
          <w:tcPr>
            <w:tcW w:w="6412" w:type="dxa"/>
            <w:vMerge w:val="restart"/>
            <w:tcBorders>
              <w:top w:val="double" w:sz="4" w:space="0" w:color="auto"/>
              <w:bottom w:val="single" w:sz="4" w:space="0" w:color="auto"/>
            </w:tcBorders>
            <w:vAlign w:val="center"/>
          </w:tcPr>
          <w:p w:rsidR="0005152C" w:rsidRPr="00551E2E" w:rsidRDefault="0005152C" w:rsidP="003847D6">
            <w:pPr>
              <w:jc w:val="center"/>
              <w:rPr>
                <w:b/>
                <w:sz w:val="24"/>
                <w:szCs w:val="24"/>
              </w:rPr>
            </w:pPr>
            <w:r w:rsidRPr="00551E2E">
              <w:rPr>
                <w:b/>
                <w:sz w:val="24"/>
                <w:szCs w:val="24"/>
              </w:rPr>
              <w:t xml:space="preserve">Nội dung tiêu chí chấm điểm </w:t>
            </w:r>
          </w:p>
        </w:tc>
        <w:tc>
          <w:tcPr>
            <w:tcW w:w="719" w:type="dxa"/>
            <w:vMerge w:val="restart"/>
            <w:tcBorders>
              <w:top w:val="double" w:sz="4" w:space="0" w:color="auto"/>
              <w:bottom w:val="single" w:sz="4" w:space="0" w:color="auto"/>
            </w:tcBorders>
            <w:vAlign w:val="center"/>
          </w:tcPr>
          <w:p w:rsidR="0005152C" w:rsidRDefault="0005152C" w:rsidP="003847D6">
            <w:pPr>
              <w:jc w:val="center"/>
              <w:rPr>
                <w:b/>
                <w:sz w:val="20"/>
              </w:rPr>
            </w:pPr>
            <w:r>
              <w:rPr>
                <w:b/>
                <w:sz w:val="20"/>
              </w:rPr>
              <w:t xml:space="preserve">Điểm </w:t>
            </w:r>
          </w:p>
          <w:p w:rsidR="0005152C" w:rsidRDefault="0005152C" w:rsidP="003847D6">
            <w:pPr>
              <w:jc w:val="center"/>
              <w:rPr>
                <w:b/>
                <w:sz w:val="20"/>
              </w:rPr>
            </w:pPr>
            <w:r>
              <w:rPr>
                <w:b/>
                <w:sz w:val="20"/>
              </w:rPr>
              <w:t>tối đa</w:t>
            </w:r>
          </w:p>
        </w:tc>
        <w:tc>
          <w:tcPr>
            <w:tcW w:w="2813" w:type="dxa"/>
            <w:gridSpan w:val="2"/>
            <w:tcBorders>
              <w:top w:val="double" w:sz="4" w:space="0" w:color="auto"/>
              <w:bottom w:val="single" w:sz="4" w:space="0" w:color="auto"/>
            </w:tcBorders>
            <w:vAlign w:val="center"/>
          </w:tcPr>
          <w:p w:rsidR="0005152C" w:rsidRDefault="0005152C" w:rsidP="003847D6">
            <w:pPr>
              <w:jc w:val="center"/>
              <w:rPr>
                <w:b/>
                <w:sz w:val="20"/>
              </w:rPr>
            </w:pPr>
            <w:r>
              <w:rPr>
                <w:b/>
                <w:sz w:val="20"/>
              </w:rPr>
              <w:t>Kết quả đánh giá</w:t>
            </w:r>
          </w:p>
        </w:tc>
      </w:tr>
      <w:tr w:rsidR="0005152C" w:rsidTr="00027877">
        <w:trPr>
          <w:cantSplit/>
          <w:trHeight w:val="1247"/>
          <w:tblHeader/>
        </w:trPr>
        <w:tc>
          <w:tcPr>
            <w:tcW w:w="534" w:type="dxa"/>
            <w:vMerge/>
            <w:tcBorders>
              <w:top w:val="single" w:sz="4" w:space="0" w:color="auto"/>
              <w:bottom w:val="single" w:sz="4" w:space="0" w:color="auto"/>
            </w:tcBorders>
            <w:vAlign w:val="center"/>
          </w:tcPr>
          <w:p w:rsidR="0005152C" w:rsidRDefault="0005152C" w:rsidP="003847D6">
            <w:pPr>
              <w:jc w:val="center"/>
              <w:rPr>
                <w:b/>
                <w:sz w:val="20"/>
              </w:rPr>
            </w:pPr>
          </w:p>
        </w:tc>
        <w:tc>
          <w:tcPr>
            <w:tcW w:w="6412" w:type="dxa"/>
            <w:vMerge/>
            <w:tcBorders>
              <w:top w:val="single" w:sz="4" w:space="0" w:color="auto"/>
              <w:bottom w:val="single" w:sz="4" w:space="0" w:color="auto"/>
            </w:tcBorders>
            <w:vAlign w:val="center"/>
          </w:tcPr>
          <w:p w:rsidR="0005152C" w:rsidRDefault="0005152C" w:rsidP="003847D6">
            <w:pPr>
              <w:jc w:val="center"/>
              <w:rPr>
                <w:b/>
                <w:sz w:val="20"/>
              </w:rPr>
            </w:pPr>
          </w:p>
        </w:tc>
        <w:tc>
          <w:tcPr>
            <w:tcW w:w="719" w:type="dxa"/>
            <w:vMerge/>
            <w:tcBorders>
              <w:top w:val="single" w:sz="4" w:space="0" w:color="auto"/>
              <w:bottom w:val="single" w:sz="4" w:space="0" w:color="auto"/>
            </w:tcBorders>
            <w:vAlign w:val="center"/>
          </w:tcPr>
          <w:p w:rsidR="0005152C" w:rsidRDefault="0005152C" w:rsidP="003847D6">
            <w:pPr>
              <w:jc w:val="center"/>
              <w:rPr>
                <w:b/>
                <w:sz w:val="20"/>
              </w:rPr>
            </w:pPr>
          </w:p>
        </w:tc>
        <w:tc>
          <w:tcPr>
            <w:tcW w:w="1327" w:type="dxa"/>
            <w:tcBorders>
              <w:top w:val="single" w:sz="4" w:space="0" w:color="auto"/>
              <w:bottom w:val="single" w:sz="4" w:space="0" w:color="auto"/>
            </w:tcBorders>
            <w:vAlign w:val="center"/>
          </w:tcPr>
          <w:p w:rsidR="0005152C" w:rsidRDefault="0005152C" w:rsidP="003847D6">
            <w:pPr>
              <w:ind w:left="-57" w:right="-57"/>
              <w:jc w:val="center"/>
              <w:rPr>
                <w:b/>
                <w:sz w:val="20"/>
              </w:rPr>
            </w:pPr>
            <w:r>
              <w:rPr>
                <w:b/>
                <w:sz w:val="20"/>
              </w:rPr>
              <w:t>Điểm do cá nhân tự chấm</w:t>
            </w:r>
          </w:p>
        </w:tc>
        <w:tc>
          <w:tcPr>
            <w:tcW w:w="1486" w:type="dxa"/>
            <w:tcBorders>
              <w:top w:val="single" w:sz="4" w:space="0" w:color="auto"/>
              <w:bottom w:val="single" w:sz="4" w:space="0" w:color="auto"/>
            </w:tcBorders>
            <w:vAlign w:val="center"/>
          </w:tcPr>
          <w:p w:rsidR="0005152C" w:rsidRDefault="0005152C" w:rsidP="003847D6">
            <w:pPr>
              <w:ind w:left="-57" w:right="-57"/>
              <w:jc w:val="center"/>
              <w:rPr>
                <w:b/>
                <w:sz w:val="20"/>
                <w:lang w:val="pt-BR"/>
              </w:rPr>
            </w:pPr>
            <w:r w:rsidRPr="005D7DA8">
              <w:rPr>
                <w:b/>
                <w:sz w:val="20"/>
                <w:lang w:val="pt-BR"/>
              </w:rPr>
              <w:t xml:space="preserve">Điểm do </w:t>
            </w:r>
          </w:p>
          <w:p w:rsidR="0005152C" w:rsidRDefault="0005152C" w:rsidP="003847D6">
            <w:pPr>
              <w:ind w:left="-57" w:right="-57"/>
              <w:jc w:val="center"/>
              <w:rPr>
                <w:b/>
                <w:sz w:val="20"/>
              </w:rPr>
            </w:pPr>
            <w:r>
              <w:rPr>
                <w:b/>
                <w:sz w:val="20"/>
                <w:lang w:val="pt-BR"/>
              </w:rPr>
              <w:t>Th</w:t>
            </w:r>
            <w:r w:rsidRPr="005D7DA8">
              <w:rPr>
                <w:b/>
                <w:sz w:val="20"/>
                <w:lang w:val="pt-BR"/>
              </w:rPr>
              <w:t>ủ</w:t>
            </w:r>
            <w:r>
              <w:rPr>
                <w:b/>
                <w:sz w:val="20"/>
                <w:lang w:val="pt-BR"/>
              </w:rPr>
              <w:t xml:space="preserve"> tr</w:t>
            </w:r>
            <w:r w:rsidRPr="005D7DA8">
              <w:rPr>
                <w:b/>
                <w:sz w:val="20"/>
                <w:lang w:val="pt-BR"/>
              </w:rPr>
              <w:t>ưởng</w:t>
            </w:r>
            <w:r>
              <w:rPr>
                <w:b/>
                <w:sz w:val="20"/>
                <w:lang w:val="pt-BR"/>
              </w:rPr>
              <w:t xml:space="preserve"> c</w:t>
            </w:r>
            <w:r w:rsidRPr="005D7DA8">
              <w:rPr>
                <w:b/>
                <w:sz w:val="20"/>
                <w:lang w:val="pt-BR"/>
              </w:rPr>
              <w:t>ấp</w:t>
            </w:r>
            <w:r>
              <w:rPr>
                <w:b/>
                <w:sz w:val="20"/>
                <w:lang w:val="pt-BR"/>
              </w:rPr>
              <w:t xml:space="preserve"> có thẩm quyền</w:t>
            </w:r>
            <w:r w:rsidRPr="005D7DA8">
              <w:rPr>
                <w:b/>
                <w:sz w:val="20"/>
                <w:lang w:val="pt-BR"/>
              </w:rPr>
              <w:t xml:space="preserve"> đánh giá</w:t>
            </w:r>
          </w:p>
        </w:tc>
      </w:tr>
      <w:tr w:rsidR="0005152C" w:rsidTr="00027877">
        <w:trPr>
          <w:trHeight w:val="478"/>
          <w:tblHeader/>
        </w:trPr>
        <w:tc>
          <w:tcPr>
            <w:tcW w:w="534" w:type="dxa"/>
            <w:tcBorders>
              <w:top w:val="single" w:sz="4" w:space="0" w:color="auto"/>
              <w:bottom w:val="single" w:sz="4" w:space="0" w:color="auto"/>
            </w:tcBorders>
            <w:vAlign w:val="center"/>
          </w:tcPr>
          <w:p w:rsidR="0005152C" w:rsidRDefault="0005152C" w:rsidP="003847D6">
            <w:pPr>
              <w:jc w:val="center"/>
              <w:rPr>
                <w:b/>
                <w:sz w:val="20"/>
              </w:rPr>
            </w:pPr>
            <w:r>
              <w:rPr>
                <w:b/>
                <w:sz w:val="20"/>
              </w:rPr>
              <w:t>(1)</w:t>
            </w:r>
          </w:p>
        </w:tc>
        <w:tc>
          <w:tcPr>
            <w:tcW w:w="6412" w:type="dxa"/>
            <w:tcBorders>
              <w:top w:val="single" w:sz="4" w:space="0" w:color="auto"/>
              <w:bottom w:val="single" w:sz="4" w:space="0" w:color="auto"/>
            </w:tcBorders>
            <w:vAlign w:val="center"/>
          </w:tcPr>
          <w:p w:rsidR="0005152C" w:rsidRDefault="0005152C" w:rsidP="003847D6">
            <w:pPr>
              <w:jc w:val="center"/>
              <w:rPr>
                <w:b/>
                <w:sz w:val="20"/>
              </w:rPr>
            </w:pPr>
            <w:r>
              <w:rPr>
                <w:b/>
                <w:sz w:val="20"/>
              </w:rPr>
              <w:t>(2)</w:t>
            </w:r>
          </w:p>
        </w:tc>
        <w:tc>
          <w:tcPr>
            <w:tcW w:w="719" w:type="dxa"/>
            <w:tcBorders>
              <w:top w:val="single" w:sz="4" w:space="0" w:color="auto"/>
              <w:bottom w:val="single" w:sz="4" w:space="0" w:color="auto"/>
            </w:tcBorders>
            <w:vAlign w:val="center"/>
          </w:tcPr>
          <w:p w:rsidR="0005152C" w:rsidRDefault="0005152C" w:rsidP="003847D6">
            <w:pPr>
              <w:jc w:val="center"/>
              <w:rPr>
                <w:b/>
                <w:sz w:val="20"/>
              </w:rPr>
            </w:pPr>
            <w:r>
              <w:rPr>
                <w:b/>
                <w:sz w:val="20"/>
              </w:rPr>
              <w:t>(3)</w:t>
            </w:r>
          </w:p>
        </w:tc>
        <w:tc>
          <w:tcPr>
            <w:tcW w:w="1327" w:type="dxa"/>
            <w:tcBorders>
              <w:top w:val="single" w:sz="4" w:space="0" w:color="auto"/>
              <w:bottom w:val="single" w:sz="4" w:space="0" w:color="auto"/>
            </w:tcBorders>
            <w:vAlign w:val="center"/>
          </w:tcPr>
          <w:p w:rsidR="0005152C" w:rsidRDefault="0005152C" w:rsidP="003847D6">
            <w:pPr>
              <w:ind w:left="-57" w:right="-57"/>
              <w:jc w:val="center"/>
              <w:rPr>
                <w:b/>
                <w:sz w:val="20"/>
              </w:rPr>
            </w:pPr>
            <w:r>
              <w:rPr>
                <w:b/>
                <w:sz w:val="20"/>
              </w:rPr>
              <w:t>(4)</w:t>
            </w:r>
          </w:p>
        </w:tc>
        <w:tc>
          <w:tcPr>
            <w:tcW w:w="1486" w:type="dxa"/>
            <w:tcBorders>
              <w:top w:val="single" w:sz="4" w:space="0" w:color="auto"/>
              <w:bottom w:val="single" w:sz="4" w:space="0" w:color="auto"/>
            </w:tcBorders>
            <w:vAlign w:val="center"/>
          </w:tcPr>
          <w:p w:rsidR="0005152C" w:rsidRDefault="0005152C" w:rsidP="003847D6">
            <w:pPr>
              <w:ind w:left="-57" w:right="-57"/>
              <w:jc w:val="center"/>
              <w:rPr>
                <w:b/>
                <w:sz w:val="20"/>
              </w:rPr>
            </w:pPr>
            <w:r>
              <w:rPr>
                <w:b/>
                <w:sz w:val="20"/>
              </w:rPr>
              <w:t>(5)</w:t>
            </w:r>
          </w:p>
        </w:tc>
      </w:tr>
      <w:tr w:rsidR="0005152C" w:rsidTr="00027877">
        <w:tc>
          <w:tcPr>
            <w:tcW w:w="534" w:type="dxa"/>
            <w:tcBorders>
              <w:top w:val="single" w:sz="4" w:space="0" w:color="auto"/>
              <w:bottom w:val="dotted" w:sz="4" w:space="0" w:color="auto"/>
            </w:tcBorders>
          </w:tcPr>
          <w:p w:rsidR="0005152C" w:rsidRPr="006E0290" w:rsidRDefault="0005152C" w:rsidP="003847D6">
            <w:pPr>
              <w:jc w:val="center"/>
              <w:rPr>
                <w:b/>
                <w:sz w:val="26"/>
                <w:szCs w:val="26"/>
              </w:rPr>
            </w:pPr>
            <w:r w:rsidRPr="006E0290">
              <w:rPr>
                <w:b/>
                <w:sz w:val="26"/>
                <w:szCs w:val="26"/>
              </w:rPr>
              <w:t>1</w:t>
            </w:r>
          </w:p>
        </w:tc>
        <w:tc>
          <w:tcPr>
            <w:tcW w:w="6412" w:type="dxa"/>
            <w:tcBorders>
              <w:top w:val="single" w:sz="4" w:space="0" w:color="auto"/>
              <w:bottom w:val="dotted" w:sz="4" w:space="0" w:color="auto"/>
            </w:tcBorders>
          </w:tcPr>
          <w:p w:rsidR="0005152C" w:rsidRPr="006E0290" w:rsidRDefault="0005152C" w:rsidP="003847D6">
            <w:pPr>
              <w:jc w:val="both"/>
              <w:rPr>
                <w:b/>
                <w:i/>
                <w:spacing w:val="-4"/>
                <w:sz w:val="26"/>
                <w:szCs w:val="26"/>
              </w:rPr>
            </w:pPr>
            <w:r w:rsidRPr="006E0290">
              <w:rPr>
                <w:b/>
                <w:spacing w:val="-4"/>
                <w:sz w:val="26"/>
                <w:szCs w:val="26"/>
              </w:rPr>
              <w:t>Chính trị tư tưởng</w:t>
            </w:r>
          </w:p>
        </w:tc>
        <w:tc>
          <w:tcPr>
            <w:tcW w:w="719" w:type="dxa"/>
            <w:tcBorders>
              <w:top w:val="single" w:sz="4" w:space="0" w:color="auto"/>
              <w:bottom w:val="dotted" w:sz="4" w:space="0" w:color="auto"/>
            </w:tcBorders>
            <w:vAlign w:val="center"/>
          </w:tcPr>
          <w:p w:rsidR="0005152C" w:rsidRPr="006E0290" w:rsidRDefault="0005152C" w:rsidP="003847D6">
            <w:pPr>
              <w:jc w:val="center"/>
              <w:rPr>
                <w:b/>
                <w:sz w:val="25"/>
                <w:szCs w:val="25"/>
              </w:rPr>
            </w:pPr>
            <w:r w:rsidRPr="006E0290">
              <w:rPr>
                <w:b/>
                <w:sz w:val="25"/>
                <w:szCs w:val="25"/>
              </w:rPr>
              <w:t>3</w:t>
            </w:r>
          </w:p>
        </w:tc>
        <w:tc>
          <w:tcPr>
            <w:tcW w:w="1327" w:type="dxa"/>
            <w:tcBorders>
              <w:top w:val="single" w:sz="4" w:space="0" w:color="auto"/>
              <w:bottom w:val="dotted" w:sz="4" w:space="0" w:color="auto"/>
            </w:tcBorders>
          </w:tcPr>
          <w:p w:rsidR="0005152C" w:rsidRDefault="0005152C" w:rsidP="003847D6">
            <w:pPr>
              <w:ind w:left="-57" w:right="-57"/>
              <w:jc w:val="center"/>
              <w:rPr>
                <w:b/>
                <w:sz w:val="25"/>
                <w:szCs w:val="25"/>
              </w:rPr>
            </w:pPr>
          </w:p>
        </w:tc>
        <w:tc>
          <w:tcPr>
            <w:tcW w:w="1486" w:type="dxa"/>
            <w:tcBorders>
              <w:top w:val="single" w:sz="4" w:space="0" w:color="auto"/>
              <w:bottom w:val="dotted" w:sz="4" w:space="0" w:color="auto"/>
            </w:tcBorders>
          </w:tcPr>
          <w:p w:rsidR="0005152C" w:rsidRDefault="0005152C" w:rsidP="003847D6">
            <w:pPr>
              <w:ind w:left="-57" w:right="-57"/>
              <w:jc w:val="center"/>
              <w:rPr>
                <w:b/>
                <w:sz w:val="25"/>
                <w:szCs w:val="25"/>
              </w:rPr>
            </w:pPr>
          </w:p>
        </w:tc>
      </w:tr>
      <w:tr w:rsidR="0005152C" w:rsidTr="00027877">
        <w:tc>
          <w:tcPr>
            <w:tcW w:w="534" w:type="dxa"/>
            <w:tcBorders>
              <w:top w:val="dotted" w:sz="4" w:space="0" w:color="auto"/>
            </w:tcBorders>
          </w:tcPr>
          <w:p w:rsidR="0005152C" w:rsidRDefault="0005152C" w:rsidP="003847D6">
            <w:pPr>
              <w:jc w:val="center"/>
              <w:rPr>
                <w:sz w:val="26"/>
                <w:szCs w:val="26"/>
              </w:rPr>
            </w:pPr>
            <w:r>
              <w:rPr>
                <w:sz w:val="26"/>
                <w:szCs w:val="26"/>
              </w:rPr>
              <w:t>a)</w:t>
            </w:r>
          </w:p>
        </w:tc>
        <w:tc>
          <w:tcPr>
            <w:tcW w:w="6412" w:type="dxa"/>
            <w:tcBorders>
              <w:top w:val="dotted" w:sz="4" w:space="0" w:color="auto"/>
            </w:tcBorders>
          </w:tcPr>
          <w:p w:rsidR="0005152C" w:rsidRPr="00826FEA" w:rsidRDefault="0005152C" w:rsidP="003847D6">
            <w:pPr>
              <w:jc w:val="both"/>
              <w:rPr>
                <w:sz w:val="26"/>
                <w:szCs w:val="26"/>
              </w:rPr>
            </w:pPr>
            <w:r>
              <w:rPr>
                <w:spacing w:val="-4"/>
                <w:sz w:val="26"/>
                <w:szCs w:val="26"/>
              </w:rPr>
              <w:t>C</w:t>
            </w:r>
            <w:r w:rsidRPr="00C04F00">
              <w:rPr>
                <w:spacing w:val="-4"/>
                <w:sz w:val="26"/>
                <w:szCs w:val="26"/>
              </w:rPr>
              <w:t xml:space="preserve">hấp hành chủ trương, đường lối, </w:t>
            </w:r>
            <w:r>
              <w:rPr>
                <w:spacing w:val="-4"/>
                <w:sz w:val="26"/>
                <w:szCs w:val="26"/>
              </w:rPr>
              <w:t xml:space="preserve">quy định </w:t>
            </w:r>
            <w:r w:rsidRPr="00C04F00">
              <w:rPr>
                <w:spacing w:val="-4"/>
                <w:sz w:val="26"/>
                <w:szCs w:val="26"/>
              </w:rPr>
              <w:t>của Đảng</w:t>
            </w:r>
            <w:r>
              <w:rPr>
                <w:spacing w:val="-4"/>
                <w:sz w:val="26"/>
                <w:szCs w:val="26"/>
              </w:rPr>
              <w:t xml:space="preserve">, </w:t>
            </w:r>
            <w:r w:rsidRPr="00C04F00">
              <w:rPr>
                <w:spacing w:val="-4"/>
                <w:sz w:val="26"/>
                <w:szCs w:val="26"/>
              </w:rPr>
              <w:t>chính sách</w:t>
            </w:r>
            <w:r>
              <w:rPr>
                <w:spacing w:val="-4"/>
                <w:sz w:val="26"/>
                <w:szCs w:val="26"/>
              </w:rPr>
              <w:t>,</w:t>
            </w:r>
            <w:r w:rsidRPr="00C04F00">
              <w:rPr>
                <w:spacing w:val="-4"/>
                <w:sz w:val="26"/>
                <w:szCs w:val="26"/>
              </w:rPr>
              <w:t xml:space="preserve"> pháp luật của Nhà nước</w:t>
            </w:r>
            <w:r>
              <w:rPr>
                <w:spacing w:val="-4"/>
                <w:sz w:val="26"/>
                <w:szCs w:val="26"/>
              </w:rPr>
              <w:t xml:space="preserve"> và các nguyên tắc tổ chức, kỷ luật của Đảng, nhất là nguyên tắc tập trung dân chủ, tự phê bình và phê bình</w:t>
            </w:r>
          </w:p>
        </w:tc>
        <w:tc>
          <w:tcPr>
            <w:tcW w:w="719" w:type="dxa"/>
            <w:tcBorders>
              <w:top w:val="dotted" w:sz="4" w:space="0" w:color="auto"/>
            </w:tcBorders>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Borders>
              <w:top w:val="dotted" w:sz="4" w:space="0" w:color="auto"/>
            </w:tcBorders>
          </w:tcPr>
          <w:p w:rsidR="0005152C" w:rsidRDefault="0005152C" w:rsidP="003847D6">
            <w:pPr>
              <w:ind w:left="-57" w:right="-57"/>
              <w:jc w:val="center"/>
              <w:rPr>
                <w:sz w:val="26"/>
                <w:szCs w:val="26"/>
              </w:rPr>
            </w:pPr>
          </w:p>
        </w:tc>
        <w:tc>
          <w:tcPr>
            <w:tcW w:w="1486" w:type="dxa"/>
            <w:tcBorders>
              <w:top w:val="dotted" w:sz="4" w:space="0" w:color="auto"/>
            </w:tcBorders>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b)</w:t>
            </w:r>
          </w:p>
        </w:tc>
        <w:tc>
          <w:tcPr>
            <w:tcW w:w="6412" w:type="dxa"/>
          </w:tcPr>
          <w:p w:rsidR="0005152C" w:rsidRPr="00F22781" w:rsidRDefault="0005152C" w:rsidP="003847D6">
            <w:pPr>
              <w:jc w:val="both"/>
              <w:rPr>
                <w:spacing w:val="-4"/>
                <w:sz w:val="26"/>
                <w:szCs w:val="26"/>
                <w:lang w:val="vi-VN"/>
              </w:rPr>
            </w:pPr>
            <w:r>
              <w:rPr>
                <w:iCs/>
                <w:sz w:val="26"/>
                <w:szCs w:val="26"/>
              </w:rPr>
              <w:t>Có quan điểm, bản lĩnh chính trị vững vàng; kiên định lập trường; không dao động trước mọi khó khăn, thách thức</w:t>
            </w:r>
            <w:r>
              <w:rPr>
                <w:spacing w:val="-4"/>
                <w:sz w:val="26"/>
                <w:szCs w:val="26"/>
              </w:rPr>
              <w:t xml:space="preserve"> </w:t>
            </w:r>
          </w:p>
        </w:tc>
        <w:tc>
          <w:tcPr>
            <w:tcW w:w="719" w:type="dxa"/>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c)</w:t>
            </w:r>
          </w:p>
        </w:tc>
        <w:tc>
          <w:tcPr>
            <w:tcW w:w="6412" w:type="dxa"/>
          </w:tcPr>
          <w:p w:rsidR="0005152C" w:rsidRDefault="0005152C" w:rsidP="003847D6">
            <w:pPr>
              <w:jc w:val="both"/>
              <w:rPr>
                <w:i/>
                <w:iCs/>
                <w:sz w:val="26"/>
                <w:szCs w:val="26"/>
              </w:rPr>
            </w:pPr>
            <w:r>
              <w:rPr>
                <w:spacing w:val="-4"/>
                <w:sz w:val="26"/>
                <w:szCs w:val="26"/>
              </w:rPr>
              <w:t>Đặt lợi ích của Đảng, quốc gia - dân tộc, nhân dân, tập thể lên trên lợi ích cá nhân</w:t>
            </w:r>
          </w:p>
        </w:tc>
        <w:tc>
          <w:tcPr>
            <w:tcW w:w="719" w:type="dxa"/>
            <w:vAlign w:val="center"/>
          </w:tcPr>
          <w:p w:rsidR="0005152C"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d)</w:t>
            </w:r>
          </w:p>
        </w:tc>
        <w:tc>
          <w:tcPr>
            <w:tcW w:w="6412" w:type="dxa"/>
          </w:tcPr>
          <w:p w:rsidR="0005152C" w:rsidRPr="00260DEA" w:rsidRDefault="0005152C" w:rsidP="003847D6">
            <w:pPr>
              <w:jc w:val="both"/>
              <w:rPr>
                <w:iCs/>
                <w:sz w:val="26"/>
                <w:szCs w:val="26"/>
              </w:rPr>
            </w:pPr>
            <w:r w:rsidRPr="00260DEA">
              <w:rPr>
                <w:iCs/>
                <w:sz w:val="26"/>
                <w:szCs w:val="26"/>
              </w:rPr>
              <w:t xml:space="preserve">Có ý </w:t>
            </w:r>
            <w:r>
              <w:rPr>
                <w:iCs/>
                <w:sz w:val="26"/>
                <w:szCs w:val="26"/>
              </w:rPr>
              <w:t>thức nghiên cứu, học tập, vận dụng chủ nghĩa Mác-Lênin, tư tưởng Hồ Chí Minh, các chỉ thị, nghị quyết của Đảng, các đợt sinh hoạt chính trị và cập nhật kiến thức mới</w:t>
            </w:r>
          </w:p>
        </w:tc>
        <w:tc>
          <w:tcPr>
            <w:tcW w:w="719" w:type="dxa"/>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p>
        </w:tc>
        <w:tc>
          <w:tcPr>
            <w:tcW w:w="6412" w:type="dxa"/>
          </w:tcPr>
          <w:p w:rsidR="0005152C" w:rsidRDefault="0005152C" w:rsidP="003847D6">
            <w:pPr>
              <w:jc w:val="both"/>
              <w:rPr>
                <w:i/>
                <w:iCs/>
                <w:sz w:val="26"/>
                <w:szCs w:val="26"/>
              </w:rPr>
            </w:pPr>
            <w:r>
              <w:rPr>
                <w:i/>
                <w:iCs/>
                <w:sz w:val="26"/>
                <w:szCs w:val="26"/>
                <w:lang w:val="vi-VN"/>
              </w:rPr>
              <w:t>Vi phạm</w:t>
            </w:r>
            <w:r>
              <w:rPr>
                <w:i/>
                <w:iCs/>
                <w:sz w:val="26"/>
                <w:szCs w:val="26"/>
              </w:rPr>
              <w:t xml:space="preserve"> 1 </w:t>
            </w:r>
            <w:r>
              <w:rPr>
                <w:i/>
                <w:iCs/>
                <w:sz w:val="26"/>
                <w:szCs w:val="26"/>
                <w:lang w:val="vi-VN"/>
              </w:rPr>
              <w:t>l</w:t>
            </w:r>
            <w:r w:rsidRPr="00FD097F">
              <w:rPr>
                <w:i/>
                <w:iCs/>
                <w:sz w:val="26"/>
                <w:szCs w:val="26"/>
              </w:rPr>
              <w:t>ần  trừ 0</w:t>
            </w:r>
            <w:r>
              <w:rPr>
                <w:i/>
                <w:iCs/>
                <w:sz w:val="26"/>
                <w:szCs w:val="26"/>
              </w:rPr>
              <w:t>,25 điểm</w:t>
            </w:r>
          </w:p>
        </w:tc>
        <w:tc>
          <w:tcPr>
            <w:tcW w:w="719" w:type="dxa"/>
            <w:vAlign w:val="center"/>
          </w:tcPr>
          <w:p w:rsidR="0005152C" w:rsidRPr="00F22781" w:rsidRDefault="0005152C" w:rsidP="003847D6">
            <w:pPr>
              <w:jc w:val="center"/>
              <w:rPr>
                <w:sz w:val="26"/>
                <w:szCs w:val="26"/>
                <w:lang w:val="vi-VN"/>
              </w:rPr>
            </w:pP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Pr="00C60ED0" w:rsidRDefault="0005152C" w:rsidP="003847D6">
            <w:pPr>
              <w:jc w:val="center"/>
              <w:rPr>
                <w:b/>
                <w:sz w:val="26"/>
                <w:szCs w:val="26"/>
              </w:rPr>
            </w:pPr>
            <w:r w:rsidRPr="00C60ED0">
              <w:rPr>
                <w:b/>
                <w:sz w:val="26"/>
                <w:szCs w:val="26"/>
              </w:rPr>
              <w:t>2</w:t>
            </w:r>
          </w:p>
        </w:tc>
        <w:tc>
          <w:tcPr>
            <w:tcW w:w="6412" w:type="dxa"/>
          </w:tcPr>
          <w:p w:rsidR="0005152C" w:rsidRPr="00C60ED0" w:rsidRDefault="0005152C" w:rsidP="003847D6">
            <w:pPr>
              <w:jc w:val="both"/>
              <w:rPr>
                <w:b/>
                <w:sz w:val="26"/>
                <w:szCs w:val="26"/>
              </w:rPr>
            </w:pPr>
            <w:r>
              <w:rPr>
                <w:b/>
                <w:sz w:val="26"/>
                <w:szCs w:val="26"/>
              </w:rPr>
              <w:t>Đ</w:t>
            </w:r>
            <w:r w:rsidRPr="00C60ED0">
              <w:rPr>
                <w:b/>
                <w:sz w:val="26"/>
                <w:szCs w:val="26"/>
              </w:rPr>
              <w:t>ạo đức,</w:t>
            </w:r>
            <w:r>
              <w:rPr>
                <w:b/>
                <w:sz w:val="26"/>
                <w:szCs w:val="26"/>
              </w:rPr>
              <w:t xml:space="preserve"> lối sống</w:t>
            </w:r>
            <w:r w:rsidRPr="00C60ED0">
              <w:rPr>
                <w:b/>
                <w:sz w:val="26"/>
                <w:szCs w:val="26"/>
              </w:rPr>
              <w:t xml:space="preserve"> </w:t>
            </w:r>
          </w:p>
        </w:tc>
        <w:tc>
          <w:tcPr>
            <w:tcW w:w="719" w:type="dxa"/>
            <w:vAlign w:val="center"/>
          </w:tcPr>
          <w:p w:rsidR="0005152C" w:rsidRDefault="0005152C" w:rsidP="003847D6">
            <w:pPr>
              <w:jc w:val="center"/>
              <w:rPr>
                <w:b/>
                <w:sz w:val="25"/>
                <w:szCs w:val="25"/>
              </w:rPr>
            </w:pPr>
            <w:r>
              <w:rPr>
                <w:b/>
                <w:sz w:val="25"/>
                <w:szCs w:val="25"/>
              </w:rPr>
              <w:t>3</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Borders>
              <w:top w:val="dotted" w:sz="4" w:space="0" w:color="auto"/>
            </w:tcBorders>
          </w:tcPr>
          <w:p w:rsidR="0005152C" w:rsidRDefault="0005152C" w:rsidP="003847D6">
            <w:pPr>
              <w:jc w:val="center"/>
              <w:rPr>
                <w:sz w:val="26"/>
                <w:szCs w:val="26"/>
              </w:rPr>
            </w:pPr>
            <w:r>
              <w:rPr>
                <w:sz w:val="26"/>
                <w:szCs w:val="26"/>
              </w:rPr>
              <w:t>a)</w:t>
            </w:r>
          </w:p>
        </w:tc>
        <w:tc>
          <w:tcPr>
            <w:tcW w:w="6412" w:type="dxa"/>
            <w:tcBorders>
              <w:top w:val="dotted" w:sz="4" w:space="0" w:color="auto"/>
            </w:tcBorders>
          </w:tcPr>
          <w:p w:rsidR="0005152C" w:rsidRDefault="0005152C" w:rsidP="003847D6">
            <w:pPr>
              <w:jc w:val="both"/>
              <w:rPr>
                <w:sz w:val="26"/>
                <w:szCs w:val="26"/>
              </w:rPr>
            </w:pPr>
            <w:r>
              <w:rPr>
                <w:sz w:val="26"/>
                <w:szCs w:val="26"/>
              </w:rPr>
              <w:t>Không tham nhũng, quan liêu, cơ hội, vụ lợi; không có biểu hiện suy thoái về đạo đức, lối sống, “tự diễn biến”, “tự chuyển hóa”</w:t>
            </w:r>
          </w:p>
        </w:tc>
        <w:tc>
          <w:tcPr>
            <w:tcW w:w="719" w:type="dxa"/>
            <w:tcBorders>
              <w:top w:val="dotted" w:sz="4" w:space="0" w:color="auto"/>
            </w:tcBorders>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Borders>
              <w:top w:val="dotted" w:sz="4" w:space="0" w:color="auto"/>
            </w:tcBorders>
          </w:tcPr>
          <w:p w:rsidR="0005152C" w:rsidRDefault="0005152C" w:rsidP="003847D6">
            <w:pPr>
              <w:ind w:left="-57" w:right="-57"/>
              <w:jc w:val="center"/>
              <w:rPr>
                <w:sz w:val="26"/>
                <w:szCs w:val="26"/>
              </w:rPr>
            </w:pPr>
          </w:p>
        </w:tc>
        <w:tc>
          <w:tcPr>
            <w:tcW w:w="1486" w:type="dxa"/>
            <w:tcBorders>
              <w:top w:val="dotted" w:sz="4" w:space="0" w:color="auto"/>
            </w:tcBorders>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b)</w:t>
            </w:r>
          </w:p>
        </w:tc>
        <w:tc>
          <w:tcPr>
            <w:tcW w:w="6412" w:type="dxa"/>
          </w:tcPr>
          <w:p w:rsidR="0005152C" w:rsidRDefault="0005152C" w:rsidP="003847D6">
            <w:pPr>
              <w:jc w:val="both"/>
              <w:rPr>
                <w:sz w:val="26"/>
                <w:szCs w:val="26"/>
              </w:rPr>
            </w:pPr>
            <w:r>
              <w:rPr>
                <w:sz w:val="26"/>
                <w:szCs w:val="26"/>
              </w:rPr>
              <w:t>Có lối sống trung thực, khiêm tốn, chân thành, trong sáng, giản dị</w:t>
            </w:r>
          </w:p>
        </w:tc>
        <w:tc>
          <w:tcPr>
            <w:tcW w:w="719" w:type="dxa"/>
            <w:vAlign w:val="center"/>
          </w:tcPr>
          <w:p w:rsidR="0005152C"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c)</w:t>
            </w:r>
          </w:p>
        </w:tc>
        <w:tc>
          <w:tcPr>
            <w:tcW w:w="6412" w:type="dxa"/>
          </w:tcPr>
          <w:p w:rsidR="0005152C" w:rsidRDefault="0005152C" w:rsidP="003847D6">
            <w:pPr>
              <w:jc w:val="both"/>
              <w:rPr>
                <w:sz w:val="26"/>
                <w:szCs w:val="26"/>
              </w:rPr>
            </w:pPr>
            <w:r>
              <w:rPr>
                <w:sz w:val="26"/>
                <w:szCs w:val="26"/>
              </w:rPr>
              <w:t>Có tinh thần đoàn kết, xây dựng, thương yêu đồng chí, đồng nghiệp</w:t>
            </w:r>
          </w:p>
        </w:tc>
        <w:tc>
          <w:tcPr>
            <w:tcW w:w="719" w:type="dxa"/>
            <w:vAlign w:val="center"/>
          </w:tcPr>
          <w:p w:rsidR="0005152C"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d)</w:t>
            </w:r>
          </w:p>
        </w:tc>
        <w:tc>
          <w:tcPr>
            <w:tcW w:w="6412" w:type="dxa"/>
          </w:tcPr>
          <w:p w:rsidR="0005152C" w:rsidRDefault="0005152C" w:rsidP="003847D6">
            <w:pPr>
              <w:jc w:val="both"/>
              <w:rPr>
                <w:sz w:val="26"/>
                <w:szCs w:val="26"/>
              </w:rPr>
            </w:pPr>
            <w:r>
              <w:rPr>
                <w:sz w:val="26"/>
                <w:szCs w:val="26"/>
              </w:rPr>
              <w:t>Không để người thân, người quen lợi dụng chức vụ, quyền hạn của mình để trục lợi</w:t>
            </w:r>
          </w:p>
        </w:tc>
        <w:tc>
          <w:tcPr>
            <w:tcW w:w="719" w:type="dxa"/>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p>
        </w:tc>
        <w:tc>
          <w:tcPr>
            <w:tcW w:w="6412" w:type="dxa"/>
          </w:tcPr>
          <w:p w:rsidR="0005152C" w:rsidRPr="00FD097F" w:rsidRDefault="0005152C" w:rsidP="003847D6">
            <w:pPr>
              <w:jc w:val="both"/>
              <w:rPr>
                <w:i/>
                <w:iCs/>
                <w:sz w:val="26"/>
                <w:szCs w:val="26"/>
              </w:rPr>
            </w:pPr>
            <w:r>
              <w:rPr>
                <w:i/>
                <w:iCs/>
                <w:sz w:val="26"/>
                <w:szCs w:val="26"/>
                <w:lang w:val="vi-VN"/>
              </w:rPr>
              <w:t>Vi phạm</w:t>
            </w:r>
            <w:r>
              <w:rPr>
                <w:i/>
                <w:iCs/>
                <w:sz w:val="26"/>
                <w:szCs w:val="26"/>
              </w:rPr>
              <w:t xml:space="preserve"> 1 </w:t>
            </w:r>
            <w:r>
              <w:rPr>
                <w:i/>
                <w:iCs/>
                <w:sz w:val="26"/>
                <w:szCs w:val="26"/>
                <w:lang w:val="vi-VN"/>
              </w:rPr>
              <w:t>l</w:t>
            </w:r>
            <w:r w:rsidRPr="00FD097F">
              <w:rPr>
                <w:i/>
                <w:iCs/>
                <w:sz w:val="26"/>
                <w:szCs w:val="26"/>
              </w:rPr>
              <w:t>ần  trừ 0</w:t>
            </w:r>
            <w:r>
              <w:rPr>
                <w:i/>
                <w:iCs/>
                <w:sz w:val="26"/>
                <w:szCs w:val="26"/>
              </w:rPr>
              <w:t>,25 điểm</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RPr="004B3501" w:rsidTr="00027877">
        <w:tc>
          <w:tcPr>
            <w:tcW w:w="534" w:type="dxa"/>
          </w:tcPr>
          <w:p w:rsidR="0005152C" w:rsidRDefault="0005152C" w:rsidP="003847D6">
            <w:pPr>
              <w:jc w:val="center"/>
              <w:rPr>
                <w:b/>
                <w:sz w:val="25"/>
                <w:szCs w:val="25"/>
              </w:rPr>
            </w:pPr>
            <w:r>
              <w:rPr>
                <w:b/>
                <w:sz w:val="25"/>
                <w:szCs w:val="25"/>
              </w:rPr>
              <w:t>3</w:t>
            </w:r>
          </w:p>
        </w:tc>
        <w:tc>
          <w:tcPr>
            <w:tcW w:w="6412" w:type="dxa"/>
          </w:tcPr>
          <w:p w:rsidR="0005152C" w:rsidRPr="004B3501" w:rsidRDefault="0005152C" w:rsidP="003847D6">
            <w:pPr>
              <w:jc w:val="both"/>
              <w:rPr>
                <w:b/>
                <w:sz w:val="26"/>
                <w:szCs w:val="26"/>
                <w:lang w:val="fr-FR"/>
              </w:rPr>
            </w:pPr>
            <w:r w:rsidRPr="004B3501">
              <w:rPr>
                <w:b/>
                <w:sz w:val="26"/>
                <w:szCs w:val="26"/>
                <w:lang w:val="fr-FR"/>
              </w:rPr>
              <w:t>Tác phong, lề lối làm việc</w:t>
            </w:r>
          </w:p>
        </w:tc>
        <w:tc>
          <w:tcPr>
            <w:tcW w:w="719" w:type="dxa"/>
            <w:vAlign w:val="center"/>
          </w:tcPr>
          <w:p w:rsidR="0005152C" w:rsidRPr="004B3501" w:rsidRDefault="0005152C" w:rsidP="003847D6">
            <w:pPr>
              <w:jc w:val="center"/>
              <w:rPr>
                <w:b/>
                <w:sz w:val="25"/>
                <w:szCs w:val="25"/>
                <w:lang w:val="fr-FR"/>
              </w:rPr>
            </w:pPr>
            <w:r>
              <w:rPr>
                <w:b/>
                <w:sz w:val="25"/>
                <w:szCs w:val="25"/>
              </w:rPr>
              <w:t>3</w:t>
            </w:r>
          </w:p>
        </w:tc>
        <w:tc>
          <w:tcPr>
            <w:tcW w:w="1327" w:type="dxa"/>
          </w:tcPr>
          <w:p w:rsidR="0005152C" w:rsidRPr="004B3501" w:rsidRDefault="0005152C" w:rsidP="003847D6">
            <w:pPr>
              <w:ind w:left="-57" w:right="-57"/>
              <w:jc w:val="center"/>
              <w:rPr>
                <w:sz w:val="26"/>
                <w:szCs w:val="26"/>
                <w:lang w:val="fr-FR"/>
              </w:rPr>
            </w:pPr>
          </w:p>
        </w:tc>
        <w:tc>
          <w:tcPr>
            <w:tcW w:w="1486" w:type="dxa"/>
          </w:tcPr>
          <w:p w:rsidR="0005152C" w:rsidRPr="004B3501" w:rsidRDefault="0005152C" w:rsidP="003847D6">
            <w:pPr>
              <w:ind w:left="-57" w:right="-57"/>
              <w:jc w:val="center"/>
              <w:rPr>
                <w:sz w:val="26"/>
                <w:szCs w:val="26"/>
                <w:lang w:val="fr-FR"/>
              </w:rPr>
            </w:pPr>
          </w:p>
        </w:tc>
      </w:tr>
      <w:tr w:rsidR="0005152C" w:rsidRPr="004B3501" w:rsidTr="00027877">
        <w:tc>
          <w:tcPr>
            <w:tcW w:w="534" w:type="dxa"/>
          </w:tcPr>
          <w:p w:rsidR="0005152C" w:rsidRDefault="0005152C" w:rsidP="003847D6">
            <w:pPr>
              <w:jc w:val="center"/>
              <w:rPr>
                <w:sz w:val="26"/>
                <w:szCs w:val="26"/>
              </w:rPr>
            </w:pPr>
            <w:r>
              <w:rPr>
                <w:sz w:val="26"/>
                <w:szCs w:val="26"/>
              </w:rPr>
              <w:t>a)</w:t>
            </w:r>
          </w:p>
        </w:tc>
        <w:tc>
          <w:tcPr>
            <w:tcW w:w="6412" w:type="dxa"/>
          </w:tcPr>
          <w:p w:rsidR="0005152C" w:rsidRPr="00750EE3" w:rsidRDefault="0005152C" w:rsidP="003847D6">
            <w:pPr>
              <w:jc w:val="both"/>
              <w:rPr>
                <w:sz w:val="26"/>
                <w:szCs w:val="26"/>
              </w:rPr>
            </w:pPr>
            <w:r w:rsidRPr="00750EE3">
              <w:rPr>
                <w:sz w:val="26"/>
                <w:szCs w:val="26"/>
              </w:rPr>
              <w:t>Có trách nhiệm với công việc; năng động sáng tạo, dám nghĩ, dám làm, linh hoạt trong thực hiện nhiệm vụ</w:t>
            </w:r>
          </w:p>
        </w:tc>
        <w:tc>
          <w:tcPr>
            <w:tcW w:w="719" w:type="dxa"/>
            <w:vAlign w:val="center"/>
          </w:tcPr>
          <w:p w:rsidR="0005152C" w:rsidRPr="00750EE3" w:rsidRDefault="0005152C" w:rsidP="003847D6">
            <w:pPr>
              <w:jc w:val="center"/>
              <w:rPr>
                <w:sz w:val="25"/>
                <w:szCs w:val="25"/>
                <w:lang w:val="fr-FR"/>
              </w:rPr>
            </w:pPr>
            <w:r w:rsidRPr="00750EE3">
              <w:rPr>
                <w:sz w:val="25"/>
                <w:szCs w:val="25"/>
                <w:lang w:val="fr-FR"/>
              </w:rPr>
              <w:t>1</w:t>
            </w:r>
          </w:p>
        </w:tc>
        <w:tc>
          <w:tcPr>
            <w:tcW w:w="1327" w:type="dxa"/>
          </w:tcPr>
          <w:p w:rsidR="0005152C" w:rsidRPr="004B3501" w:rsidRDefault="0005152C" w:rsidP="003847D6">
            <w:pPr>
              <w:ind w:left="-57" w:right="-57"/>
              <w:jc w:val="center"/>
              <w:rPr>
                <w:sz w:val="26"/>
                <w:szCs w:val="26"/>
                <w:lang w:val="fr-FR"/>
              </w:rPr>
            </w:pPr>
          </w:p>
        </w:tc>
        <w:tc>
          <w:tcPr>
            <w:tcW w:w="1486" w:type="dxa"/>
          </w:tcPr>
          <w:p w:rsidR="0005152C" w:rsidRPr="004B3501" w:rsidRDefault="0005152C" w:rsidP="003847D6">
            <w:pPr>
              <w:ind w:left="-57" w:right="-57"/>
              <w:jc w:val="center"/>
              <w:rPr>
                <w:sz w:val="26"/>
                <w:szCs w:val="26"/>
                <w:lang w:val="fr-FR"/>
              </w:rPr>
            </w:pPr>
          </w:p>
        </w:tc>
      </w:tr>
      <w:tr w:rsidR="0005152C" w:rsidRPr="004B3501" w:rsidTr="00027877">
        <w:tc>
          <w:tcPr>
            <w:tcW w:w="534" w:type="dxa"/>
          </w:tcPr>
          <w:p w:rsidR="0005152C" w:rsidRDefault="0005152C" w:rsidP="003847D6">
            <w:pPr>
              <w:jc w:val="center"/>
              <w:rPr>
                <w:sz w:val="26"/>
                <w:szCs w:val="26"/>
              </w:rPr>
            </w:pPr>
            <w:r>
              <w:rPr>
                <w:sz w:val="26"/>
                <w:szCs w:val="26"/>
              </w:rPr>
              <w:lastRenderedPageBreak/>
              <w:t>b)</w:t>
            </w:r>
          </w:p>
        </w:tc>
        <w:tc>
          <w:tcPr>
            <w:tcW w:w="6412" w:type="dxa"/>
          </w:tcPr>
          <w:p w:rsidR="0005152C" w:rsidRPr="00750EE3" w:rsidRDefault="0005152C" w:rsidP="003847D6">
            <w:pPr>
              <w:jc w:val="both"/>
              <w:rPr>
                <w:sz w:val="26"/>
                <w:szCs w:val="26"/>
              </w:rPr>
            </w:pPr>
            <w:r w:rsidRPr="00750EE3">
              <w:rPr>
                <w:sz w:val="26"/>
                <w:szCs w:val="26"/>
              </w:rPr>
              <w:t>Phương pháp làm việc khoa học, dân chủ, đúng nguyên tắc</w:t>
            </w:r>
          </w:p>
        </w:tc>
        <w:tc>
          <w:tcPr>
            <w:tcW w:w="719" w:type="dxa"/>
            <w:vAlign w:val="center"/>
          </w:tcPr>
          <w:p w:rsidR="0005152C" w:rsidRPr="00750EE3" w:rsidRDefault="0005152C" w:rsidP="003847D6">
            <w:pPr>
              <w:jc w:val="center"/>
              <w:rPr>
                <w:sz w:val="25"/>
                <w:szCs w:val="25"/>
                <w:lang w:val="fr-FR"/>
              </w:rPr>
            </w:pPr>
            <w:r w:rsidRPr="00750EE3">
              <w:rPr>
                <w:sz w:val="25"/>
                <w:szCs w:val="25"/>
                <w:lang w:val="fr-FR"/>
              </w:rPr>
              <w:t>1</w:t>
            </w:r>
          </w:p>
        </w:tc>
        <w:tc>
          <w:tcPr>
            <w:tcW w:w="1327" w:type="dxa"/>
          </w:tcPr>
          <w:p w:rsidR="0005152C" w:rsidRPr="004B3501" w:rsidRDefault="0005152C" w:rsidP="003847D6">
            <w:pPr>
              <w:ind w:left="-57" w:right="-57"/>
              <w:jc w:val="center"/>
              <w:rPr>
                <w:sz w:val="26"/>
                <w:szCs w:val="26"/>
                <w:lang w:val="fr-FR"/>
              </w:rPr>
            </w:pPr>
          </w:p>
        </w:tc>
        <w:tc>
          <w:tcPr>
            <w:tcW w:w="1486" w:type="dxa"/>
          </w:tcPr>
          <w:p w:rsidR="0005152C" w:rsidRPr="004B3501" w:rsidRDefault="0005152C" w:rsidP="003847D6">
            <w:pPr>
              <w:ind w:left="-57" w:right="-57"/>
              <w:jc w:val="center"/>
              <w:rPr>
                <w:sz w:val="26"/>
                <w:szCs w:val="26"/>
                <w:lang w:val="fr-FR"/>
              </w:rPr>
            </w:pPr>
          </w:p>
        </w:tc>
      </w:tr>
      <w:tr w:rsidR="0005152C" w:rsidRPr="004B3501" w:rsidTr="00027877">
        <w:tc>
          <w:tcPr>
            <w:tcW w:w="534" w:type="dxa"/>
          </w:tcPr>
          <w:p w:rsidR="0005152C" w:rsidRPr="004B3501" w:rsidRDefault="0005152C" w:rsidP="003847D6">
            <w:pPr>
              <w:jc w:val="center"/>
              <w:rPr>
                <w:b/>
                <w:sz w:val="25"/>
                <w:szCs w:val="25"/>
                <w:lang w:val="fr-FR"/>
              </w:rPr>
            </w:pPr>
            <w:r>
              <w:rPr>
                <w:sz w:val="26"/>
                <w:szCs w:val="26"/>
              </w:rPr>
              <w:t>c)</w:t>
            </w:r>
          </w:p>
        </w:tc>
        <w:tc>
          <w:tcPr>
            <w:tcW w:w="6412" w:type="dxa"/>
          </w:tcPr>
          <w:p w:rsidR="0005152C" w:rsidRPr="004B3501" w:rsidRDefault="0005152C" w:rsidP="003847D6">
            <w:pPr>
              <w:jc w:val="both"/>
              <w:rPr>
                <w:sz w:val="26"/>
                <w:szCs w:val="26"/>
                <w:lang w:val="fr-FR"/>
              </w:rPr>
            </w:pPr>
            <w:r>
              <w:rPr>
                <w:sz w:val="26"/>
                <w:szCs w:val="26"/>
                <w:lang w:val="fr-FR"/>
              </w:rPr>
              <w:t>Hợp tác, hướng dẫn, giúp đỡ đồng chí, đồng nghiệp</w:t>
            </w:r>
          </w:p>
        </w:tc>
        <w:tc>
          <w:tcPr>
            <w:tcW w:w="719" w:type="dxa"/>
            <w:vAlign w:val="center"/>
          </w:tcPr>
          <w:p w:rsidR="0005152C" w:rsidRPr="00750EE3" w:rsidRDefault="0005152C" w:rsidP="003847D6">
            <w:pPr>
              <w:jc w:val="center"/>
              <w:rPr>
                <w:sz w:val="25"/>
                <w:szCs w:val="25"/>
                <w:lang w:val="fr-FR"/>
              </w:rPr>
            </w:pPr>
            <w:r w:rsidRPr="00750EE3">
              <w:rPr>
                <w:sz w:val="25"/>
                <w:szCs w:val="25"/>
                <w:lang w:val="fr-FR"/>
              </w:rPr>
              <w:t>1</w:t>
            </w:r>
          </w:p>
        </w:tc>
        <w:tc>
          <w:tcPr>
            <w:tcW w:w="1327" w:type="dxa"/>
          </w:tcPr>
          <w:p w:rsidR="0005152C" w:rsidRPr="004B3501" w:rsidRDefault="0005152C" w:rsidP="003847D6">
            <w:pPr>
              <w:ind w:left="-57" w:right="-57"/>
              <w:jc w:val="center"/>
              <w:rPr>
                <w:sz w:val="26"/>
                <w:szCs w:val="26"/>
                <w:lang w:val="fr-FR"/>
              </w:rPr>
            </w:pPr>
          </w:p>
        </w:tc>
        <w:tc>
          <w:tcPr>
            <w:tcW w:w="1486" w:type="dxa"/>
          </w:tcPr>
          <w:p w:rsidR="0005152C" w:rsidRPr="004B3501" w:rsidRDefault="0005152C" w:rsidP="003847D6">
            <w:pPr>
              <w:ind w:left="-57" w:right="-57"/>
              <w:jc w:val="center"/>
              <w:rPr>
                <w:sz w:val="26"/>
                <w:szCs w:val="26"/>
                <w:lang w:val="fr-FR"/>
              </w:rPr>
            </w:pPr>
          </w:p>
        </w:tc>
      </w:tr>
      <w:tr w:rsidR="0005152C" w:rsidTr="00027877">
        <w:tc>
          <w:tcPr>
            <w:tcW w:w="534" w:type="dxa"/>
          </w:tcPr>
          <w:p w:rsidR="0005152C" w:rsidRDefault="0005152C" w:rsidP="003847D6">
            <w:pPr>
              <w:jc w:val="center"/>
              <w:rPr>
                <w:b/>
                <w:sz w:val="25"/>
                <w:szCs w:val="25"/>
              </w:rPr>
            </w:pPr>
          </w:p>
        </w:tc>
        <w:tc>
          <w:tcPr>
            <w:tcW w:w="6412" w:type="dxa"/>
          </w:tcPr>
          <w:p w:rsidR="0005152C" w:rsidRPr="00FA0388" w:rsidRDefault="0005152C" w:rsidP="003847D6">
            <w:pPr>
              <w:jc w:val="both"/>
              <w:rPr>
                <w:b/>
                <w:sz w:val="26"/>
                <w:szCs w:val="26"/>
              </w:rPr>
            </w:pPr>
            <w:r>
              <w:rPr>
                <w:i/>
                <w:iCs/>
                <w:sz w:val="26"/>
                <w:szCs w:val="26"/>
                <w:lang w:val="vi-VN"/>
              </w:rPr>
              <w:t>Vi phạm</w:t>
            </w:r>
            <w:r>
              <w:rPr>
                <w:i/>
                <w:iCs/>
                <w:sz w:val="26"/>
                <w:szCs w:val="26"/>
              </w:rPr>
              <w:t xml:space="preserve"> 1 </w:t>
            </w:r>
            <w:r>
              <w:rPr>
                <w:i/>
                <w:iCs/>
                <w:sz w:val="26"/>
                <w:szCs w:val="26"/>
                <w:lang w:val="vi-VN"/>
              </w:rPr>
              <w:t>l</w:t>
            </w:r>
            <w:r w:rsidRPr="00FD097F">
              <w:rPr>
                <w:i/>
                <w:iCs/>
                <w:sz w:val="26"/>
                <w:szCs w:val="26"/>
              </w:rPr>
              <w:t>ần  trừ 0</w:t>
            </w:r>
            <w:r>
              <w:rPr>
                <w:i/>
                <w:iCs/>
                <w:sz w:val="26"/>
                <w:szCs w:val="26"/>
              </w:rPr>
              <w:t>,25 điểm</w:t>
            </w:r>
          </w:p>
        </w:tc>
        <w:tc>
          <w:tcPr>
            <w:tcW w:w="719" w:type="dxa"/>
            <w:vAlign w:val="center"/>
          </w:tcPr>
          <w:p w:rsidR="0005152C" w:rsidRDefault="0005152C" w:rsidP="003847D6">
            <w:pPr>
              <w:jc w:val="center"/>
              <w:rPr>
                <w:b/>
                <w:sz w:val="25"/>
                <w:szCs w:val="25"/>
              </w:rPr>
            </w:pP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b/>
                <w:sz w:val="25"/>
                <w:szCs w:val="25"/>
              </w:rPr>
            </w:pPr>
            <w:r>
              <w:rPr>
                <w:b/>
                <w:sz w:val="25"/>
                <w:szCs w:val="25"/>
              </w:rPr>
              <w:t>4</w:t>
            </w:r>
          </w:p>
        </w:tc>
        <w:tc>
          <w:tcPr>
            <w:tcW w:w="6412" w:type="dxa"/>
          </w:tcPr>
          <w:p w:rsidR="0005152C" w:rsidRPr="00FA0388" w:rsidRDefault="0005152C" w:rsidP="003847D6">
            <w:pPr>
              <w:jc w:val="both"/>
              <w:rPr>
                <w:b/>
                <w:sz w:val="26"/>
                <w:szCs w:val="26"/>
              </w:rPr>
            </w:pPr>
            <w:r w:rsidRPr="00FA0388">
              <w:rPr>
                <w:b/>
                <w:sz w:val="26"/>
                <w:szCs w:val="26"/>
              </w:rPr>
              <w:t>Ý thức tổ chức kỷ luật</w:t>
            </w:r>
          </w:p>
        </w:tc>
        <w:tc>
          <w:tcPr>
            <w:tcW w:w="719" w:type="dxa"/>
            <w:vAlign w:val="center"/>
          </w:tcPr>
          <w:p w:rsidR="0005152C" w:rsidRDefault="0005152C" w:rsidP="003847D6">
            <w:pPr>
              <w:jc w:val="center"/>
              <w:rPr>
                <w:b/>
                <w:sz w:val="25"/>
                <w:szCs w:val="25"/>
              </w:rPr>
            </w:pPr>
            <w:r>
              <w:rPr>
                <w:b/>
                <w:sz w:val="25"/>
                <w:szCs w:val="25"/>
              </w:rPr>
              <w:t>3</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Borders>
              <w:top w:val="dotted" w:sz="4" w:space="0" w:color="auto"/>
            </w:tcBorders>
          </w:tcPr>
          <w:p w:rsidR="0005152C" w:rsidRDefault="0005152C" w:rsidP="003847D6">
            <w:pPr>
              <w:jc w:val="center"/>
              <w:rPr>
                <w:sz w:val="26"/>
                <w:szCs w:val="26"/>
              </w:rPr>
            </w:pPr>
            <w:r>
              <w:rPr>
                <w:sz w:val="26"/>
                <w:szCs w:val="26"/>
              </w:rPr>
              <w:t>a)</w:t>
            </w:r>
          </w:p>
        </w:tc>
        <w:tc>
          <w:tcPr>
            <w:tcW w:w="6412" w:type="dxa"/>
            <w:tcBorders>
              <w:top w:val="dotted" w:sz="4" w:space="0" w:color="auto"/>
            </w:tcBorders>
          </w:tcPr>
          <w:p w:rsidR="0005152C" w:rsidRDefault="0005152C" w:rsidP="003847D6">
            <w:pPr>
              <w:jc w:val="both"/>
              <w:rPr>
                <w:sz w:val="26"/>
                <w:szCs w:val="26"/>
              </w:rPr>
            </w:pPr>
            <w:r>
              <w:rPr>
                <w:sz w:val="26"/>
                <w:szCs w:val="26"/>
              </w:rPr>
              <w:t>Chấp hành sự phân công của tổ chức, yên tâm công tác</w:t>
            </w:r>
          </w:p>
        </w:tc>
        <w:tc>
          <w:tcPr>
            <w:tcW w:w="719" w:type="dxa"/>
            <w:tcBorders>
              <w:top w:val="dotted" w:sz="4" w:space="0" w:color="auto"/>
            </w:tcBorders>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Borders>
              <w:top w:val="dotted" w:sz="4" w:space="0" w:color="auto"/>
            </w:tcBorders>
          </w:tcPr>
          <w:p w:rsidR="0005152C" w:rsidRDefault="0005152C" w:rsidP="003847D6">
            <w:pPr>
              <w:ind w:left="-57" w:right="-57"/>
              <w:jc w:val="center"/>
              <w:rPr>
                <w:sz w:val="26"/>
                <w:szCs w:val="26"/>
              </w:rPr>
            </w:pPr>
          </w:p>
        </w:tc>
        <w:tc>
          <w:tcPr>
            <w:tcW w:w="1486" w:type="dxa"/>
            <w:tcBorders>
              <w:top w:val="dotted" w:sz="4" w:space="0" w:color="auto"/>
            </w:tcBorders>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b)</w:t>
            </w:r>
          </w:p>
        </w:tc>
        <w:tc>
          <w:tcPr>
            <w:tcW w:w="6412" w:type="dxa"/>
          </w:tcPr>
          <w:p w:rsidR="0005152C" w:rsidRDefault="0005152C" w:rsidP="003847D6">
            <w:pPr>
              <w:jc w:val="both"/>
              <w:rPr>
                <w:sz w:val="26"/>
                <w:szCs w:val="26"/>
              </w:rPr>
            </w:pPr>
            <w:r>
              <w:rPr>
                <w:sz w:val="26"/>
                <w:szCs w:val="26"/>
              </w:rPr>
              <w:t>Thực hiện các quy định, quy chế, nội quy của địa phương, cơ quan, đơn vị nơi công tác</w:t>
            </w:r>
          </w:p>
        </w:tc>
        <w:tc>
          <w:tcPr>
            <w:tcW w:w="719" w:type="dxa"/>
            <w:vAlign w:val="center"/>
          </w:tcPr>
          <w:p w:rsidR="0005152C"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c)</w:t>
            </w:r>
          </w:p>
        </w:tc>
        <w:tc>
          <w:tcPr>
            <w:tcW w:w="6412" w:type="dxa"/>
          </w:tcPr>
          <w:p w:rsidR="0005152C" w:rsidRDefault="0005152C" w:rsidP="003847D6">
            <w:pPr>
              <w:jc w:val="both"/>
              <w:rPr>
                <w:sz w:val="26"/>
                <w:szCs w:val="26"/>
              </w:rPr>
            </w:pPr>
            <w:r>
              <w:rPr>
                <w:sz w:val="26"/>
                <w:szCs w:val="26"/>
              </w:rPr>
              <w:t>Thực hiện việc kê khai và công khai tài sản, thu nhập theo quy định</w:t>
            </w:r>
          </w:p>
        </w:tc>
        <w:tc>
          <w:tcPr>
            <w:tcW w:w="719" w:type="dxa"/>
            <w:vAlign w:val="center"/>
          </w:tcPr>
          <w:p w:rsidR="0005152C"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c>
          <w:tcPr>
            <w:tcW w:w="534" w:type="dxa"/>
          </w:tcPr>
          <w:p w:rsidR="0005152C" w:rsidRDefault="0005152C" w:rsidP="003847D6">
            <w:pPr>
              <w:jc w:val="center"/>
              <w:rPr>
                <w:sz w:val="26"/>
                <w:szCs w:val="26"/>
              </w:rPr>
            </w:pPr>
            <w:r>
              <w:rPr>
                <w:sz w:val="26"/>
                <w:szCs w:val="26"/>
              </w:rPr>
              <w:t>d)</w:t>
            </w:r>
          </w:p>
        </w:tc>
        <w:tc>
          <w:tcPr>
            <w:tcW w:w="6412" w:type="dxa"/>
          </w:tcPr>
          <w:p w:rsidR="0005152C" w:rsidRDefault="0005152C" w:rsidP="003847D6">
            <w:pPr>
              <w:jc w:val="both"/>
              <w:rPr>
                <w:sz w:val="26"/>
                <w:szCs w:val="26"/>
              </w:rPr>
            </w:pPr>
            <w:r>
              <w:rPr>
                <w:sz w:val="26"/>
                <w:szCs w:val="26"/>
              </w:rPr>
              <w:t>Báo cáo đầy đủ, trung thực với cấp trên; cung cấp thông tin chính xác, khách quan</w:t>
            </w:r>
          </w:p>
        </w:tc>
        <w:tc>
          <w:tcPr>
            <w:tcW w:w="719" w:type="dxa"/>
            <w:vAlign w:val="center"/>
          </w:tcPr>
          <w:p w:rsidR="0005152C" w:rsidRPr="00F22781" w:rsidRDefault="0005152C" w:rsidP="003847D6">
            <w:pPr>
              <w:jc w:val="center"/>
              <w:rPr>
                <w:sz w:val="26"/>
                <w:szCs w:val="26"/>
                <w:lang w:val="vi-VN"/>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Tr="00027877">
        <w:trPr>
          <w:trHeight w:val="388"/>
        </w:trPr>
        <w:tc>
          <w:tcPr>
            <w:tcW w:w="534" w:type="dxa"/>
          </w:tcPr>
          <w:p w:rsidR="0005152C" w:rsidRDefault="0005152C" w:rsidP="003847D6">
            <w:pPr>
              <w:jc w:val="center"/>
              <w:rPr>
                <w:sz w:val="26"/>
                <w:szCs w:val="26"/>
              </w:rPr>
            </w:pPr>
          </w:p>
        </w:tc>
        <w:tc>
          <w:tcPr>
            <w:tcW w:w="6412" w:type="dxa"/>
          </w:tcPr>
          <w:p w:rsidR="0005152C" w:rsidRPr="00FD097F" w:rsidRDefault="0005152C" w:rsidP="003847D6">
            <w:pPr>
              <w:jc w:val="both"/>
              <w:rPr>
                <w:sz w:val="26"/>
                <w:szCs w:val="26"/>
              </w:rPr>
            </w:pPr>
            <w:r>
              <w:rPr>
                <w:i/>
                <w:iCs/>
                <w:sz w:val="26"/>
                <w:szCs w:val="26"/>
                <w:lang w:val="vi-VN"/>
              </w:rPr>
              <w:t>Vi phạm</w:t>
            </w:r>
            <w:r>
              <w:rPr>
                <w:i/>
                <w:iCs/>
                <w:sz w:val="26"/>
                <w:szCs w:val="26"/>
              </w:rPr>
              <w:t xml:space="preserve"> 1 </w:t>
            </w:r>
            <w:r>
              <w:rPr>
                <w:i/>
                <w:iCs/>
                <w:sz w:val="26"/>
                <w:szCs w:val="26"/>
                <w:lang w:val="vi-VN"/>
              </w:rPr>
              <w:t>l</w:t>
            </w:r>
            <w:r w:rsidRPr="00FD097F">
              <w:rPr>
                <w:i/>
                <w:iCs/>
                <w:sz w:val="26"/>
                <w:szCs w:val="26"/>
              </w:rPr>
              <w:t>ần  trừ 0</w:t>
            </w:r>
            <w:r>
              <w:rPr>
                <w:i/>
                <w:iCs/>
                <w:sz w:val="26"/>
                <w:szCs w:val="26"/>
              </w:rPr>
              <w:t>,25 điểm</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ind w:left="-57" w:right="-57"/>
              <w:jc w:val="center"/>
              <w:rPr>
                <w:sz w:val="26"/>
                <w:szCs w:val="26"/>
              </w:rPr>
            </w:pPr>
          </w:p>
        </w:tc>
        <w:tc>
          <w:tcPr>
            <w:tcW w:w="1486" w:type="dxa"/>
          </w:tcPr>
          <w:p w:rsidR="0005152C" w:rsidRDefault="0005152C" w:rsidP="003847D6">
            <w:pPr>
              <w:ind w:left="-57" w:right="-57"/>
              <w:jc w:val="center"/>
              <w:rPr>
                <w:sz w:val="26"/>
                <w:szCs w:val="26"/>
              </w:rPr>
            </w:pPr>
          </w:p>
        </w:tc>
      </w:tr>
      <w:tr w:rsidR="0005152C" w:rsidRPr="009D0117" w:rsidTr="00027877">
        <w:tc>
          <w:tcPr>
            <w:tcW w:w="534" w:type="dxa"/>
          </w:tcPr>
          <w:p w:rsidR="0005152C" w:rsidRPr="00184773" w:rsidRDefault="0005152C" w:rsidP="003847D6">
            <w:pPr>
              <w:jc w:val="center"/>
              <w:rPr>
                <w:b/>
                <w:sz w:val="26"/>
                <w:szCs w:val="26"/>
              </w:rPr>
            </w:pPr>
            <w:r>
              <w:rPr>
                <w:b/>
                <w:sz w:val="26"/>
                <w:szCs w:val="26"/>
              </w:rPr>
              <w:t>5</w:t>
            </w:r>
          </w:p>
        </w:tc>
        <w:tc>
          <w:tcPr>
            <w:tcW w:w="6412" w:type="dxa"/>
            <w:vAlign w:val="center"/>
          </w:tcPr>
          <w:p w:rsidR="0005152C" w:rsidRPr="00184773" w:rsidRDefault="0005152C" w:rsidP="003847D6">
            <w:pPr>
              <w:jc w:val="both"/>
              <w:rPr>
                <w:b/>
                <w:iCs/>
                <w:sz w:val="26"/>
                <w:szCs w:val="26"/>
              </w:rPr>
            </w:pPr>
            <w:r w:rsidRPr="00184773">
              <w:rPr>
                <w:b/>
                <w:bCs/>
                <w:sz w:val="26"/>
                <w:szCs w:val="26"/>
              </w:rPr>
              <w:t xml:space="preserve">Tinh thần trách nhiệm, thái độ phục vụ nhân dân, tinh thần hợp tác với đồng nghiệp và việc thực hiện nội quy, quy tắc ứng xử </w:t>
            </w:r>
          </w:p>
        </w:tc>
        <w:tc>
          <w:tcPr>
            <w:tcW w:w="719" w:type="dxa"/>
            <w:vAlign w:val="center"/>
          </w:tcPr>
          <w:p w:rsidR="0005152C" w:rsidRPr="00184773" w:rsidRDefault="0005152C" w:rsidP="003847D6">
            <w:pPr>
              <w:jc w:val="center"/>
              <w:rPr>
                <w:b/>
                <w:sz w:val="26"/>
                <w:szCs w:val="26"/>
              </w:rPr>
            </w:pPr>
            <w:r>
              <w:rPr>
                <w:b/>
                <w:sz w:val="26"/>
                <w:szCs w:val="26"/>
              </w:rPr>
              <w:t>3</w:t>
            </w: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RPr="009D0117" w:rsidTr="00027877">
        <w:tc>
          <w:tcPr>
            <w:tcW w:w="534" w:type="dxa"/>
          </w:tcPr>
          <w:p w:rsidR="0005152C" w:rsidRPr="00184773" w:rsidRDefault="0005152C" w:rsidP="003847D6">
            <w:pPr>
              <w:jc w:val="center"/>
              <w:rPr>
                <w:b/>
                <w:sz w:val="26"/>
                <w:szCs w:val="26"/>
              </w:rPr>
            </w:pPr>
            <w:r w:rsidRPr="00184773">
              <w:rPr>
                <w:sz w:val="26"/>
                <w:szCs w:val="26"/>
              </w:rPr>
              <w:t>a)</w:t>
            </w:r>
          </w:p>
        </w:tc>
        <w:tc>
          <w:tcPr>
            <w:tcW w:w="6412" w:type="dxa"/>
          </w:tcPr>
          <w:p w:rsidR="0005152C" w:rsidRPr="00184773" w:rsidRDefault="0005152C" w:rsidP="003847D6">
            <w:pPr>
              <w:jc w:val="both"/>
              <w:rPr>
                <w:iCs/>
                <w:sz w:val="26"/>
                <w:szCs w:val="26"/>
              </w:rPr>
            </w:pPr>
            <w:r w:rsidRPr="00184773">
              <w:rPr>
                <w:iCs/>
                <w:sz w:val="26"/>
                <w:szCs w:val="26"/>
              </w:rPr>
              <w:t>Chấp hành sự phân công, chỉ đạo của tổ chức, đơn vị</w:t>
            </w:r>
          </w:p>
        </w:tc>
        <w:tc>
          <w:tcPr>
            <w:tcW w:w="719" w:type="dxa"/>
            <w:vAlign w:val="center"/>
          </w:tcPr>
          <w:p w:rsidR="0005152C" w:rsidRPr="00184773"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RPr="009D0117" w:rsidTr="00027877">
        <w:tc>
          <w:tcPr>
            <w:tcW w:w="534" w:type="dxa"/>
          </w:tcPr>
          <w:p w:rsidR="0005152C" w:rsidRPr="00184773" w:rsidRDefault="0005152C" w:rsidP="003847D6">
            <w:pPr>
              <w:jc w:val="center"/>
              <w:rPr>
                <w:b/>
                <w:sz w:val="26"/>
                <w:szCs w:val="26"/>
              </w:rPr>
            </w:pPr>
            <w:r w:rsidRPr="00184773">
              <w:rPr>
                <w:sz w:val="26"/>
                <w:szCs w:val="26"/>
              </w:rPr>
              <w:t>b)</w:t>
            </w:r>
          </w:p>
        </w:tc>
        <w:tc>
          <w:tcPr>
            <w:tcW w:w="6412" w:type="dxa"/>
            <w:vAlign w:val="center"/>
          </w:tcPr>
          <w:p w:rsidR="0005152C" w:rsidRPr="00184773" w:rsidRDefault="0005152C" w:rsidP="003847D6">
            <w:pPr>
              <w:jc w:val="both"/>
              <w:rPr>
                <w:sz w:val="26"/>
                <w:szCs w:val="26"/>
              </w:rPr>
            </w:pPr>
            <w:r w:rsidRPr="00184773">
              <w:rPr>
                <w:iCs/>
                <w:sz w:val="26"/>
                <w:szCs w:val="26"/>
              </w:rPr>
              <w:t xml:space="preserve">Chấp hành giờ giấc, nội quy, quy chế của cơ quan, đơn vị </w:t>
            </w:r>
          </w:p>
        </w:tc>
        <w:tc>
          <w:tcPr>
            <w:tcW w:w="719" w:type="dxa"/>
            <w:vAlign w:val="center"/>
          </w:tcPr>
          <w:p w:rsidR="0005152C" w:rsidRPr="00184773"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RPr="009D0117" w:rsidTr="00027877">
        <w:tc>
          <w:tcPr>
            <w:tcW w:w="534" w:type="dxa"/>
          </w:tcPr>
          <w:p w:rsidR="0005152C" w:rsidRPr="00184773" w:rsidRDefault="0005152C" w:rsidP="003847D6">
            <w:pPr>
              <w:jc w:val="center"/>
              <w:rPr>
                <w:b/>
                <w:sz w:val="26"/>
                <w:szCs w:val="26"/>
              </w:rPr>
            </w:pPr>
            <w:r w:rsidRPr="00184773">
              <w:rPr>
                <w:sz w:val="26"/>
                <w:szCs w:val="26"/>
              </w:rPr>
              <w:t>c)</w:t>
            </w:r>
          </w:p>
        </w:tc>
        <w:tc>
          <w:tcPr>
            <w:tcW w:w="6412" w:type="dxa"/>
          </w:tcPr>
          <w:p w:rsidR="0005152C" w:rsidRPr="00184773" w:rsidRDefault="0005152C" w:rsidP="003847D6">
            <w:pPr>
              <w:jc w:val="both"/>
              <w:rPr>
                <w:iCs/>
                <w:sz w:val="26"/>
                <w:szCs w:val="26"/>
              </w:rPr>
            </w:pPr>
            <w:r>
              <w:rPr>
                <w:iCs/>
                <w:sz w:val="26"/>
                <w:szCs w:val="26"/>
              </w:rPr>
              <w:t>Thực hiện nghiêm túc quy tắc ứng xử, có thái độ lịch sự, tôn trọng trong phục vụ, giao tiếp với nhân dân</w:t>
            </w:r>
          </w:p>
        </w:tc>
        <w:tc>
          <w:tcPr>
            <w:tcW w:w="719" w:type="dxa"/>
            <w:vAlign w:val="center"/>
          </w:tcPr>
          <w:p w:rsidR="0005152C" w:rsidRPr="00184773"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RPr="009D0117" w:rsidTr="00027877">
        <w:tc>
          <w:tcPr>
            <w:tcW w:w="534" w:type="dxa"/>
          </w:tcPr>
          <w:p w:rsidR="0005152C" w:rsidRPr="00184773" w:rsidRDefault="0005152C" w:rsidP="003847D6">
            <w:pPr>
              <w:jc w:val="center"/>
              <w:rPr>
                <w:sz w:val="26"/>
                <w:szCs w:val="26"/>
              </w:rPr>
            </w:pPr>
            <w:r>
              <w:rPr>
                <w:sz w:val="26"/>
                <w:szCs w:val="26"/>
              </w:rPr>
              <w:t>d</w:t>
            </w:r>
            <w:r w:rsidRPr="00184773">
              <w:rPr>
                <w:sz w:val="26"/>
                <w:szCs w:val="26"/>
              </w:rPr>
              <w:t>)</w:t>
            </w:r>
          </w:p>
        </w:tc>
        <w:tc>
          <w:tcPr>
            <w:tcW w:w="6412" w:type="dxa"/>
            <w:vAlign w:val="center"/>
          </w:tcPr>
          <w:p w:rsidR="0005152C" w:rsidRPr="008F44CA" w:rsidRDefault="0005152C" w:rsidP="003847D6">
            <w:pPr>
              <w:jc w:val="both"/>
              <w:rPr>
                <w:iCs/>
                <w:spacing w:val="-2"/>
                <w:sz w:val="26"/>
                <w:szCs w:val="26"/>
              </w:rPr>
            </w:pPr>
            <w:r w:rsidRPr="008F44CA">
              <w:rPr>
                <w:iCs/>
                <w:spacing w:val="-2"/>
                <w:sz w:val="26"/>
                <w:szCs w:val="26"/>
              </w:rPr>
              <w:t>Có tinh thần đoàn kết, hợp tác hiệu quả, phối hợp chặt chẽ với đồng nghiệp trong thực hiện nhiệm vụ</w:t>
            </w:r>
          </w:p>
        </w:tc>
        <w:tc>
          <w:tcPr>
            <w:tcW w:w="719" w:type="dxa"/>
            <w:vAlign w:val="center"/>
          </w:tcPr>
          <w:p w:rsidR="0005152C" w:rsidRPr="00184773" w:rsidRDefault="0005152C" w:rsidP="003847D6">
            <w:pPr>
              <w:jc w:val="center"/>
              <w:rPr>
                <w:sz w:val="26"/>
                <w:szCs w:val="26"/>
              </w:rPr>
            </w:pPr>
            <w:r>
              <w:rPr>
                <w:sz w:val="26"/>
                <w:szCs w:val="26"/>
              </w:rPr>
              <w:t>0</w:t>
            </w:r>
            <w:r>
              <w:rPr>
                <w:sz w:val="26"/>
                <w:szCs w:val="26"/>
                <w:lang w:val="vi-VN"/>
              </w:rPr>
              <w:t>,</w:t>
            </w:r>
            <w:r>
              <w:rPr>
                <w:sz w:val="26"/>
                <w:szCs w:val="26"/>
              </w:rPr>
              <w:t>7</w:t>
            </w:r>
            <w:r>
              <w:rPr>
                <w:sz w:val="26"/>
                <w:szCs w:val="26"/>
                <w:lang w:val="vi-VN"/>
              </w:rPr>
              <w:t>5</w:t>
            </w: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RPr="009D0117" w:rsidTr="00027877">
        <w:tc>
          <w:tcPr>
            <w:tcW w:w="534" w:type="dxa"/>
          </w:tcPr>
          <w:p w:rsidR="0005152C" w:rsidRPr="00184773" w:rsidRDefault="0005152C" w:rsidP="003847D6">
            <w:pPr>
              <w:jc w:val="center"/>
              <w:rPr>
                <w:sz w:val="26"/>
                <w:szCs w:val="26"/>
              </w:rPr>
            </w:pPr>
          </w:p>
        </w:tc>
        <w:tc>
          <w:tcPr>
            <w:tcW w:w="6412" w:type="dxa"/>
            <w:vAlign w:val="center"/>
          </w:tcPr>
          <w:p w:rsidR="0005152C" w:rsidRPr="00FA1E4A" w:rsidRDefault="0005152C" w:rsidP="003847D6">
            <w:pPr>
              <w:jc w:val="both"/>
              <w:rPr>
                <w:i/>
                <w:iCs/>
                <w:sz w:val="26"/>
                <w:szCs w:val="26"/>
              </w:rPr>
            </w:pPr>
            <w:r>
              <w:rPr>
                <w:i/>
                <w:iCs/>
                <w:sz w:val="26"/>
                <w:szCs w:val="26"/>
                <w:lang w:val="vi-VN"/>
              </w:rPr>
              <w:t>Vi phạm</w:t>
            </w:r>
            <w:r>
              <w:rPr>
                <w:i/>
                <w:iCs/>
                <w:sz w:val="26"/>
                <w:szCs w:val="26"/>
              </w:rPr>
              <w:t xml:space="preserve"> 1 </w:t>
            </w:r>
            <w:r>
              <w:rPr>
                <w:i/>
                <w:iCs/>
                <w:sz w:val="26"/>
                <w:szCs w:val="26"/>
                <w:lang w:val="vi-VN"/>
              </w:rPr>
              <w:t>l</w:t>
            </w:r>
            <w:r w:rsidRPr="00FD097F">
              <w:rPr>
                <w:i/>
                <w:iCs/>
                <w:sz w:val="26"/>
                <w:szCs w:val="26"/>
              </w:rPr>
              <w:t>ần  trừ 0</w:t>
            </w:r>
            <w:r>
              <w:rPr>
                <w:i/>
                <w:iCs/>
                <w:sz w:val="26"/>
                <w:szCs w:val="26"/>
              </w:rPr>
              <w:t>,25 điểm</w:t>
            </w:r>
          </w:p>
        </w:tc>
        <w:tc>
          <w:tcPr>
            <w:tcW w:w="719" w:type="dxa"/>
            <w:vAlign w:val="center"/>
          </w:tcPr>
          <w:p w:rsidR="0005152C" w:rsidRPr="00184773" w:rsidRDefault="0005152C" w:rsidP="003847D6">
            <w:pPr>
              <w:jc w:val="center"/>
              <w:rPr>
                <w:sz w:val="26"/>
                <w:szCs w:val="26"/>
              </w:rPr>
            </w:pP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RPr="009D0117" w:rsidTr="00027877">
        <w:tc>
          <w:tcPr>
            <w:tcW w:w="534" w:type="dxa"/>
            <w:vAlign w:val="center"/>
          </w:tcPr>
          <w:p w:rsidR="0005152C" w:rsidRPr="009D0117" w:rsidRDefault="0005152C" w:rsidP="003847D6">
            <w:pPr>
              <w:jc w:val="center"/>
              <w:rPr>
                <w:b/>
                <w:sz w:val="26"/>
                <w:szCs w:val="26"/>
              </w:rPr>
            </w:pPr>
            <w:r>
              <w:rPr>
                <w:b/>
                <w:sz w:val="26"/>
                <w:szCs w:val="26"/>
              </w:rPr>
              <w:t>6</w:t>
            </w:r>
          </w:p>
        </w:tc>
        <w:tc>
          <w:tcPr>
            <w:tcW w:w="6412" w:type="dxa"/>
            <w:vAlign w:val="center"/>
          </w:tcPr>
          <w:p w:rsidR="0005152C" w:rsidRPr="009D0117" w:rsidRDefault="0005152C" w:rsidP="003847D6">
            <w:pPr>
              <w:jc w:val="both"/>
              <w:rPr>
                <w:b/>
                <w:sz w:val="26"/>
                <w:szCs w:val="26"/>
              </w:rPr>
            </w:pPr>
            <w:r>
              <w:rPr>
                <w:b/>
                <w:sz w:val="26"/>
                <w:szCs w:val="26"/>
              </w:rPr>
              <w:t>Năng lực trình độ chuyên môn nghiệp vụ</w:t>
            </w:r>
          </w:p>
        </w:tc>
        <w:tc>
          <w:tcPr>
            <w:tcW w:w="719" w:type="dxa"/>
            <w:vAlign w:val="center"/>
          </w:tcPr>
          <w:p w:rsidR="0005152C" w:rsidRPr="009D0117" w:rsidRDefault="0005152C" w:rsidP="003847D6">
            <w:pPr>
              <w:jc w:val="center"/>
              <w:rPr>
                <w:b/>
                <w:sz w:val="26"/>
                <w:szCs w:val="26"/>
              </w:rPr>
            </w:pPr>
            <w:r>
              <w:rPr>
                <w:b/>
                <w:sz w:val="26"/>
                <w:szCs w:val="26"/>
              </w:rPr>
              <w:t>9</w:t>
            </w:r>
          </w:p>
        </w:tc>
        <w:tc>
          <w:tcPr>
            <w:tcW w:w="1327" w:type="dxa"/>
          </w:tcPr>
          <w:p w:rsidR="0005152C" w:rsidRPr="009D0117" w:rsidRDefault="0005152C" w:rsidP="003847D6">
            <w:pPr>
              <w:jc w:val="both"/>
              <w:rPr>
                <w:b/>
                <w:sz w:val="26"/>
                <w:szCs w:val="26"/>
              </w:rPr>
            </w:pPr>
          </w:p>
        </w:tc>
        <w:tc>
          <w:tcPr>
            <w:tcW w:w="1486" w:type="dxa"/>
          </w:tcPr>
          <w:p w:rsidR="0005152C" w:rsidRPr="009D0117" w:rsidRDefault="0005152C" w:rsidP="003847D6">
            <w:pPr>
              <w:jc w:val="both"/>
              <w:rPr>
                <w:b/>
                <w:sz w:val="26"/>
                <w:szCs w:val="26"/>
              </w:rPr>
            </w:pPr>
          </w:p>
        </w:tc>
      </w:tr>
      <w:tr w:rsidR="0005152C" w:rsidTr="00027877">
        <w:tc>
          <w:tcPr>
            <w:tcW w:w="534" w:type="dxa"/>
          </w:tcPr>
          <w:p w:rsidR="0005152C" w:rsidRPr="00FA0388" w:rsidRDefault="0005152C" w:rsidP="003847D6">
            <w:pPr>
              <w:pStyle w:val="NormalWeb"/>
              <w:autoSpaceDE w:val="0"/>
              <w:autoSpaceDN w:val="0"/>
              <w:spacing w:before="0" w:beforeAutospacing="0" w:after="0" w:afterAutospacing="0"/>
              <w:jc w:val="center"/>
              <w:rPr>
                <w:sz w:val="26"/>
                <w:szCs w:val="26"/>
              </w:rPr>
            </w:pPr>
            <w:r w:rsidRPr="00FA0388">
              <w:rPr>
                <w:sz w:val="26"/>
                <w:szCs w:val="26"/>
              </w:rPr>
              <w:t>a)</w:t>
            </w:r>
          </w:p>
        </w:tc>
        <w:tc>
          <w:tcPr>
            <w:tcW w:w="6412" w:type="dxa"/>
          </w:tcPr>
          <w:p w:rsidR="0005152C" w:rsidRPr="00DD2F39" w:rsidRDefault="0005152C" w:rsidP="003847D6">
            <w:pPr>
              <w:pStyle w:val="NormalWeb"/>
              <w:autoSpaceDE w:val="0"/>
              <w:autoSpaceDN w:val="0"/>
              <w:spacing w:before="0" w:beforeAutospacing="0" w:after="0" w:afterAutospacing="0"/>
              <w:jc w:val="both"/>
              <w:rPr>
                <w:spacing w:val="-2"/>
                <w:sz w:val="26"/>
                <w:szCs w:val="26"/>
              </w:rPr>
            </w:pPr>
            <w:r>
              <w:rPr>
                <w:spacing w:val="-2"/>
                <w:sz w:val="26"/>
                <w:szCs w:val="26"/>
              </w:rPr>
              <w:t>Hoàn thành nhiệm vụ theo chương trình,</w:t>
            </w:r>
            <w:r w:rsidRPr="00DD2F39">
              <w:rPr>
                <w:spacing w:val="-2"/>
                <w:sz w:val="26"/>
                <w:szCs w:val="26"/>
              </w:rPr>
              <w:t xml:space="preserve"> kế hoạch công tác năm</w:t>
            </w:r>
            <w:r>
              <w:rPr>
                <w:spacing w:val="-2"/>
                <w:sz w:val="26"/>
                <w:szCs w:val="26"/>
              </w:rPr>
              <w:t xml:space="preserve"> được phân công hoặc được giao chỉ đạo, tổ chức thực hiện</w:t>
            </w:r>
          </w:p>
        </w:tc>
        <w:tc>
          <w:tcPr>
            <w:tcW w:w="719" w:type="dxa"/>
            <w:vAlign w:val="center"/>
          </w:tcPr>
          <w:p w:rsidR="0005152C" w:rsidRPr="0059747D" w:rsidRDefault="0005152C" w:rsidP="003847D6">
            <w:pPr>
              <w:jc w:val="center"/>
              <w:rPr>
                <w:sz w:val="26"/>
                <w:szCs w:val="26"/>
              </w:rPr>
            </w:pPr>
            <w:r>
              <w:rPr>
                <w:sz w:val="26"/>
                <w:szCs w:val="26"/>
              </w:rPr>
              <w:t>3</w:t>
            </w: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Pr="00FA0388" w:rsidRDefault="0005152C" w:rsidP="003847D6">
            <w:pPr>
              <w:pStyle w:val="NormalWeb"/>
              <w:autoSpaceDE w:val="0"/>
              <w:autoSpaceDN w:val="0"/>
              <w:spacing w:before="0" w:beforeAutospacing="0" w:after="0" w:afterAutospacing="0"/>
              <w:jc w:val="center"/>
              <w:rPr>
                <w:sz w:val="26"/>
                <w:szCs w:val="26"/>
              </w:rPr>
            </w:pPr>
            <w:r w:rsidRPr="00FA0388">
              <w:rPr>
                <w:sz w:val="26"/>
                <w:szCs w:val="26"/>
              </w:rPr>
              <w:t>b)</w:t>
            </w:r>
          </w:p>
        </w:tc>
        <w:tc>
          <w:tcPr>
            <w:tcW w:w="6412" w:type="dxa"/>
          </w:tcPr>
          <w:p w:rsidR="0005152C" w:rsidRPr="004C3DBC" w:rsidRDefault="0005152C" w:rsidP="003847D6">
            <w:pPr>
              <w:pStyle w:val="NormalWeb"/>
              <w:autoSpaceDE w:val="0"/>
              <w:autoSpaceDN w:val="0"/>
              <w:spacing w:before="0" w:beforeAutospacing="0" w:after="0" w:afterAutospacing="0"/>
              <w:jc w:val="both"/>
              <w:rPr>
                <w:sz w:val="26"/>
                <w:szCs w:val="26"/>
              </w:rPr>
            </w:pPr>
            <w:r w:rsidRPr="004C3DBC">
              <w:rPr>
                <w:sz w:val="26"/>
                <w:szCs w:val="26"/>
              </w:rPr>
              <w:t>Không để xảy ra sai sót trong quá trình thực hiện nhiệm vụ</w:t>
            </w:r>
          </w:p>
        </w:tc>
        <w:tc>
          <w:tcPr>
            <w:tcW w:w="719" w:type="dxa"/>
            <w:vAlign w:val="center"/>
          </w:tcPr>
          <w:p w:rsidR="0005152C" w:rsidRPr="0059747D" w:rsidRDefault="0005152C" w:rsidP="003847D6">
            <w:pPr>
              <w:jc w:val="center"/>
              <w:rPr>
                <w:sz w:val="26"/>
                <w:szCs w:val="26"/>
              </w:rPr>
            </w:pPr>
            <w:r>
              <w:rPr>
                <w:sz w:val="26"/>
                <w:szCs w:val="26"/>
              </w:rPr>
              <w:t>3</w:t>
            </w: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Pr="00FA0388" w:rsidRDefault="0005152C" w:rsidP="003847D6">
            <w:pPr>
              <w:pStyle w:val="NormalWeb"/>
              <w:autoSpaceDE w:val="0"/>
              <w:autoSpaceDN w:val="0"/>
              <w:spacing w:before="0" w:beforeAutospacing="0" w:after="0" w:afterAutospacing="0"/>
              <w:jc w:val="center"/>
              <w:rPr>
                <w:sz w:val="26"/>
                <w:szCs w:val="26"/>
              </w:rPr>
            </w:pPr>
            <w:r w:rsidRPr="00FA0388">
              <w:rPr>
                <w:sz w:val="26"/>
                <w:szCs w:val="26"/>
              </w:rPr>
              <w:t>c)</w:t>
            </w:r>
          </w:p>
        </w:tc>
        <w:tc>
          <w:tcPr>
            <w:tcW w:w="6412" w:type="dxa"/>
          </w:tcPr>
          <w:p w:rsidR="0005152C" w:rsidRPr="00F723DF" w:rsidRDefault="0005152C" w:rsidP="003847D6">
            <w:pPr>
              <w:pStyle w:val="NormalWeb"/>
              <w:autoSpaceDE w:val="0"/>
              <w:autoSpaceDN w:val="0"/>
              <w:spacing w:before="0" w:beforeAutospacing="0" w:after="0" w:afterAutospacing="0"/>
              <w:jc w:val="both"/>
              <w:rPr>
                <w:sz w:val="26"/>
                <w:szCs w:val="26"/>
                <w:lang w:val="vi-VN"/>
              </w:rPr>
            </w:pPr>
            <w:r>
              <w:rPr>
                <w:sz w:val="26"/>
                <w:szCs w:val="26"/>
              </w:rPr>
              <w:t>K</w:t>
            </w:r>
            <w:r w:rsidRPr="00FA0388">
              <w:rPr>
                <w:sz w:val="26"/>
                <w:szCs w:val="26"/>
              </w:rPr>
              <w:t>iểm tra</w:t>
            </w:r>
            <w:r>
              <w:rPr>
                <w:sz w:val="26"/>
                <w:szCs w:val="26"/>
                <w:lang w:val="vi-VN"/>
              </w:rPr>
              <w:t>,</w:t>
            </w:r>
            <w:r w:rsidRPr="00FA0388">
              <w:rPr>
                <w:sz w:val="26"/>
                <w:szCs w:val="26"/>
              </w:rPr>
              <w:t xml:space="preserve"> </w:t>
            </w:r>
            <w:r>
              <w:rPr>
                <w:sz w:val="26"/>
                <w:szCs w:val="26"/>
              </w:rPr>
              <w:t>bao quát, đôn đốc việc</w:t>
            </w:r>
            <w:r w:rsidRPr="00FA0388">
              <w:rPr>
                <w:sz w:val="26"/>
                <w:szCs w:val="26"/>
              </w:rPr>
              <w:t xml:space="preserve"> thực hiện nhiệm vụ </w:t>
            </w:r>
            <w:r>
              <w:rPr>
                <w:sz w:val="26"/>
                <w:szCs w:val="26"/>
              </w:rPr>
              <w:t>của cán bộ, công chức, viên chức trong đơn vị và giải quyết kịp thời những khó khăn, vướng mắc theo thẩm quyền</w:t>
            </w:r>
          </w:p>
        </w:tc>
        <w:tc>
          <w:tcPr>
            <w:tcW w:w="719" w:type="dxa"/>
            <w:vAlign w:val="center"/>
          </w:tcPr>
          <w:p w:rsidR="0005152C" w:rsidRPr="0059747D" w:rsidRDefault="0005152C" w:rsidP="003847D6">
            <w:pPr>
              <w:jc w:val="center"/>
              <w:rPr>
                <w:sz w:val="26"/>
                <w:szCs w:val="26"/>
              </w:rPr>
            </w:pPr>
            <w:r>
              <w:rPr>
                <w:sz w:val="26"/>
                <w:szCs w:val="26"/>
                <w:lang w:val="vi-VN"/>
              </w:rPr>
              <w:t>3</w:t>
            </w: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Pr="00FA0388" w:rsidRDefault="0005152C" w:rsidP="003847D6">
            <w:pPr>
              <w:pStyle w:val="NormalWeb"/>
              <w:autoSpaceDE w:val="0"/>
              <w:autoSpaceDN w:val="0"/>
              <w:spacing w:before="0" w:beforeAutospacing="0" w:after="0" w:afterAutospacing="0"/>
              <w:jc w:val="center"/>
              <w:rPr>
                <w:sz w:val="26"/>
                <w:szCs w:val="26"/>
              </w:rPr>
            </w:pPr>
          </w:p>
        </w:tc>
        <w:tc>
          <w:tcPr>
            <w:tcW w:w="6412" w:type="dxa"/>
          </w:tcPr>
          <w:p w:rsidR="0005152C" w:rsidRPr="00FA0388" w:rsidRDefault="0005152C" w:rsidP="003847D6">
            <w:pPr>
              <w:pStyle w:val="NormalWeb"/>
              <w:autoSpaceDE w:val="0"/>
              <w:autoSpaceDN w:val="0"/>
              <w:spacing w:before="0" w:beforeAutospacing="0" w:after="0" w:afterAutospacing="0"/>
              <w:jc w:val="both"/>
              <w:rPr>
                <w:sz w:val="26"/>
                <w:szCs w:val="26"/>
              </w:rPr>
            </w:pPr>
            <w:r w:rsidRPr="00FA0388">
              <w:rPr>
                <w:i/>
                <w:iCs/>
                <w:sz w:val="26"/>
                <w:szCs w:val="26"/>
              </w:rPr>
              <w:t>Mỗi nhiệm vụ không hoàn thành trừ 0</w:t>
            </w:r>
            <w:r>
              <w:rPr>
                <w:i/>
                <w:iCs/>
                <w:sz w:val="26"/>
                <w:szCs w:val="26"/>
              </w:rPr>
              <w:t>,25</w:t>
            </w:r>
            <w:r w:rsidRPr="00FA0388">
              <w:rPr>
                <w:i/>
                <w:iCs/>
                <w:sz w:val="26"/>
                <w:szCs w:val="26"/>
              </w:rPr>
              <w:t xml:space="preserve"> điểm</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RPr="004D56E4" w:rsidTr="00027877">
        <w:tc>
          <w:tcPr>
            <w:tcW w:w="534" w:type="dxa"/>
            <w:vAlign w:val="center"/>
          </w:tcPr>
          <w:p w:rsidR="0005152C" w:rsidRPr="00C5313C" w:rsidRDefault="0005152C" w:rsidP="003847D6">
            <w:pPr>
              <w:jc w:val="center"/>
              <w:rPr>
                <w:b/>
                <w:sz w:val="26"/>
                <w:szCs w:val="26"/>
              </w:rPr>
            </w:pPr>
            <w:r>
              <w:rPr>
                <w:b/>
                <w:sz w:val="26"/>
                <w:szCs w:val="26"/>
              </w:rPr>
              <w:t>7</w:t>
            </w:r>
          </w:p>
        </w:tc>
        <w:tc>
          <w:tcPr>
            <w:tcW w:w="6412" w:type="dxa"/>
            <w:vAlign w:val="center"/>
          </w:tcPr>
          <w:p w:rsidR="0005152C" w:rsidRPr="00C5313C" w:rsidRDefault="0005152C" w:rsidP="003847D6">
            <w:pPr>
              <w:jc w:val="both"/>
              <w:rPr>
                <w:b/>
                <w:sz w:val="26"/>
                <w:szCs w:val="26"/>
              </w:rPr>
            </w:pPr>
            <w:r>
              <w:rPr>
                <w:b/>
                <w:sz w:val="26"/>
                <w:szCs w:val="26"/>
              </w:rPr>
              <w:t>Năng lực</w:t>
            </w:r>
            <w:r w:rsidRPr="00C5313C">
              <w:rPr>
                <w:b/>
                <w:sz w:val="26"/>
                <w:szCs w:val="26"/>
              </w:rPr>
              <w:t xml:space="preserve"> lãnh đạo, chỉ đạo, điều hành</w:t>
            </w:r>
            <w:r>
              <w:rPr>
                <w:b/>
                <w:sz w:val="26"/>
                <w:szCs w:val="26"/>
              </w:rPr>
              <w:t>;</w:t>
            </w:r>
          </w:p>
        </w:tc>
        <w:tc>
          <w:tcPr>
            <w:tcW w:w="719" w:type="dxa"/>
            <w:vAlign w:val="center"/>
          </w:tcPr>
          <w:p w:rsidR="0005152C" w:rsidRPr="00C5313C" w:rsidRDefault="0005152C" w:rsidP="003847D6">
            <w:pPr>
              <w:jc w:val="center"/>
              <w:rPr>
                <w:b/>
                <w:sz w:val="26"/>
                <w:szCs w:val="26"/>
              </w:rPr>
            </w:pPr>
            <w:r>
              <w:rPr>
                <w:b/>
                <w:sz w:val="26"/>
                <w:szCs w:val="26"/>
              </w:rPr>
              <w:t>4</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c>
          <w:tcPr>
            <w:tcW w:w="534" w:type="dxa"/>
          </w:tcPr>
          <w:p w:rsidR="0005152C" w:rsidRDefault="0005152C" w:rsidP="003847D6">
            <w:pPr>
              <w:jc w:val="center"/>
              <w:rPr>
                <w:sz w:val="26"/>
                <w:szCs w:val="26"/>
              </w:rPr>
            </w:pPr>
          </w:p>
        </w:tc>
        <w:tc>
          <w:tcPr>
            <w:tcW w:w="6412" w:type="dxa"/>
            <w:vAlign w:val="center"/>
          </w:tcPr>
          <w:p w:rsidR="0005152C" w:rsidRPr="00DD4BCF" w:rsidRDefault="0005152C" w:rsidP="003847D6">
            <w:pPr>
              <w:jc w:val="both"/>
              <w:rPr>
                <w:sz w:val="26"/>
                <w:szCs w:val="26"/>
              </w:rPr>
            </w:pPr>
            <w:r w:rsidRPr="00DD4BCF">
              <w:rPr>
                <w:sz w:val="26"/>
                <w:szCs w:val="26"/>
              </w:rPr>
              <w:t xml:space="preserve">Lãnh </w:t>
            </w:r>
            <w:r>
              <w:rPr>
                <w:sz w:val="26"/>
                <w:szCs w:val="26"/>
              </w:rPr>
              <w:t xml:space="preserve">đạo, chỉ đạo, điều hành </w:t>
            </w:r>
            <w:r w:rsidRPr="00DD4BCF">
              <w:rPr>
                <w:sz w:val="26"/>
                <w:szCs w:val="26"/>
              </w:rPr>
              <w:t xml:space="preserve">đơn vị hoặc ngành, lĩnh vực phụ trách hoàn thành </w:t>
            </w:r>
            <w:r>
              <w:rPr>
                <w:sz w:val="26"/>
                <w:szCs w:val="26"/>
              </w:rPr>
              <w:t>100% các chỉ tiêu, nhiệm vụ được 4 điểm; H</w:t>
            </w:r>
            <w:r w:rsidRPr="00DD4BCF">
              <w:rPr>
                <w:sz w:val="26"/>
                <w:szCs w:val="26"/>
              </w:rPr>
              <w:t xml:space="preserve">oàn thành </w:t>
            </w:r>
            <w:r>
              <w:rPr>
                <w:sz w:val="26"/>
                <w:szCs w:val="26"/>
              </w:rPr>
              <w:t>từ 90% đến dưới 100% được 3 điểm; H</w:t>
            </w:r>
            <w:r w:rsidRPr="00DD4BCF">
              <w:rPr>
                <w:sz w:val="26"/>
                <w:szCs w:val="26"/>
              </w:rPr>
              <w:t xml:space="preserve">oàn thành </w:t>
            </w:r>
            <w:r>
              <w:rPr>
                <w:sz w:val="26"/>
                <w:szCs w:val="26"/>
              </w:rPr>
              <w:t>từ 80% đến dưới 90% được 2 điểm; H</w:t>
            </w:r>
            <w:r w:rsidRPr="00DD4BCF">
              <w:rPr>
                <w:sz w:val="26"/>
                <w:szCs w:val="26"/>
              </w:rPr>
              <w:t xml:space="preserve">oàn thành </w:t>
            </w:r>
            <w:r>
              <w:rPr>
                <w:sz w:val="26"/>
                <w:szCs w:val="26"/>
              </w:rPr>
              <w:t>từ 70% đến dưới 80% được 1 điểm; Hoàn thành dưới 70% các chỉ tiêu, nhiệm vụ không cho điểm</w:t>
            </w:r>
          </w:p>
        </w:tc>
        <w:tc>
          <w:tcPr>
            <w:tcW w:w="719" w:type="dxa"/>
            <w:vAlign w:val="center"/>
          </w:tcPr>
          <w:p w:rsidR="0005152C" w:rsidRDefault="0005152C" w:rsidP="003847D6">
            <w:pPr>
              <w:jc w:val="center"/>
              <w:rPr>
                <w:sz w:val="26"/>
                <w:szCs w:val="26"/>
              </w:rPr>
            </w:pP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c>
          <w:tcPr>
            <w:tcW w:w="534" w:type="dxa"/>
          </w:tcPr>
          <w:p w:rsidR="0005152C" w:rsidRDefault="0005152C" w:rsidP="003847D6">
            <w:pPr>
              <w:jc w:val="center"/>
              <w:rPr>
                <w:b/>
                <w:sz w:val="26"/>
                <w:szCs w:val="26"/>
              </w:rPr>
            </w:pPr>
            <w:r>
              <w:rPr>
                <w:b/>
                <w:sz w:val="26"/>
                <w:szCs w:val="26"/>
              </w:rPr>
              <w:t>8</w:t>
            </w:r>
          </w:p>
        </w:tc>
        <w:tc>
          <w:tcPr>
            <w:tcW w:w="6412" w:type="dxa"/>
            <w:vAlign w:val="center"/>
          </w:tcPr>
          <w:p w:rsidR="0005152C" w:rsidRPr="006B5620" w:rsidRDefault="0005152C" w:rsidP="003847D6">
            <w:pPr>
              <w:jc w:val="both"/>
              <w:rPr>
                <w:b/>
                <w:sz w:val="26"/>
                <w:szCs w:val="26"/>
              </w:rPr>
            </w:pPr>
            <w:r w:rsidRPr="006B5620">
              <w:rPr>
                <w:b/>
                <w:bCs/>
                <w:iCs/>
                <w:sz w:val="26"/>
                <w:szCs w:val="26"/>
              </w:rPr>
              <w:t xml:space="preserve">Năng lực tập hợp, đoàn kết </w:t>
            </w:r>
            <w:r>
              <w:rPr>
                <w:b/>
                <w:bCs/>
                <w:iCs/>
                <w:sz w:val="26"/>
                <w:szCs w:val="26"/>
              </w:rPr>
              <w:t xml:space="preserve">cán bộ, </w:t>
            </w:r>
            <w:r w:rsidRPr="006B5620">
              <w:rPr>
                <w:b/>
                <w:bCs/>
                <w:iCs/>
                <w:sz w:val="26"/>
                <w:szCs w:val="26"/>
              </w:rPr>
              <w:t>công chức</w:t>
            </w:r>
            <w:r>
              <w:rPr>
                <w:b/>
                <w:bCs/>
                <w:iCs/>
                <w:sz w:val="26"/>
                <w:szCs w:val="26"/>
              </w:rPr>
              <w:t>, viên chức</w:t>
            </w:r>
            <w:r w:rsidRPr="006B5620">
              <w:rPr>
                <w:b/>
                <w:bCs/>
                <w:iCs/>
                <w:sz w:val="26"/>
                <w:szCs w:val="26"/>
              </w:rPr>
              <w:t xml:space="preserve"> (nội bộ được giao quản lý đoàn kết)</w:t>
            </w:r>
          </w:p>
        </w:tc>
        <w:tc>
          <w:tcPr>
            <w:tcW w:w="719" w:type="dxa"/>
            <w:vAlign w:val="center"/>
          </w:tcPr>
          <w:p w:rsidR="0005152C" w:rsidRDefault="0005152C" w:rsidP="003847D6">
            <w:pPr>
              <w:jc w:val="center"/>
              <w:rPr>
                <w:b/>
                <w:sz w:val="26"/>
                <w:szCs w:val="26"/>
              </w:rPr>
            </w:pPr>
            <w:r>
              <w:rPr>
                <w:b/>
                <w:sz w:val="26"/>
                <w:szCs w:val="26"/>
              </w:rPr>
              <w:t>4</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c>
          <w:tcPr>
            <w:tcW w:w="534" w:type="dxa"/>
          </w:tcPr>
          <w:p w:rsidR="0005152C" w:rsidRDefault="0005152C" w:rsidP="003847D6">
            <w:pPr>
              <w:jc w:val="center"/>
              <w:rPr>
                <w:b/>
                <w:sz w:val="26"/>
                <w:szCs w:val="26"/>
              </w:rPr>
            </w:pPr>
          </w:p>
        </w:tc>
        <w:tc>
          <w:tcPr>
            <w:tcW w:w="6412" w:type="dxa"/>
            <w:vAlign w:val="center"/>
          </w:tcPr>
          <w:p w:rsidR="0005152C" w:rsidRPr="005A1069" w:rsidRDefault="0005152C" w:rsidP="003847D6">
            <w:pPr>
              <w:jc w:val="both"/>
              <w:rPr>
                <w:b/>
                <w:sz w:val="26"/>
                <w:szCs w:val="26"/>
              </w:rPr>
            </w:pPr>
            <w:r w:rsidRPr="005A1069">
              <w:rPr>
                <w:iCs/>
                <w:sz w:val="26"/>
                <w:szCs w:val="26"/>
              </w:rPr>
              <w:t xml:space="preserve">Quản lý để nội bộ mất đoàn kết có kết luận của Thủ trưởng </w:t>
            </w:r>
            <w:r w:rsidRPr="005A1069">
              <w:rPr>
                <w:iCs/>
                <w:sz w:val="26"/>
                <w:szCs w:val="26"/>
              </w:rPr>
              <w:lastRenderedPageBreak/>
              <w:t>đơn vị hoặc cấp có</w:t>
            </w:r>
            <w:r w:rsidRPr="005A1069">
              <w:rPr>
                <w:iCs/>
              </w:rPr>
              <w:t xml:space="preserve"> </w:t>
            </w:r>
            <w:r w:rsidRPr="005A1069">
              <w:rPr>
                <w:iCs/>
                <w:sz w:val="26"/>
                <w:szCs w:val="26"/>
              </w:rPr>
              <w:t>thẩm quyền không cho điểm</w:t>
            </w:r>
          </w:p>
        </w:tc>
        <w:tc>
          <w:tcPr>
            <w:tcW w:w="719" w:type="dxa"/>
            <w:vAlign w:val="center"/>
          </w:tcPr>
          <w:p w:rsidR="0005152C" w:rsidRDefault="0005152C" w:rsidP="003847D6">
            <w:pPr>
              <w:jc w:val="center"/>
              <w:rPr>
                <w:b/>
                <w:sz w:val="26"/>
                <w:szCs w:val="26"/>
              </w:rPr>
            </w:pP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c>
          <w:tcPr>
            <w:tcW w:w="534" w:type="dxa"/>
          </w:tcPr>
          <w:p w:rsidR="0005152C" w:rsidRPr="00C5313C" w:rsidRDefault="0005152C" w:rsidP="003847D6">
            <w:pPr>
              <w:jc w:val="center"/>
              <w:rPr>
                <w:b/>
                <w:sz w:val="26"/>
                <w:szCs w:val="26"/>
              </w:rPr>
            </w:pPr>
            <w:r>
              <w:rPr>
                <w:b/>
                <w:sz w:val="26"/>
                <w:szCs w:val="26"/>
              </w:rPr>
              <w:lastRenderedPageBreak/>
              <w:t>9</w:t>
            </w:r>
          </w:p>
        </w:tc>
        <w:tc>
          <w:tcPr>
            <w:tcW w:w="6412" w:type="dxa"/>
            <w:vAlign w:val="center"/>
          </w:tcPr>
          <w:p w:rsidR="0005152C" w:rsidRPr="00C5313C" w:rsidRDefault="0005152C" w:rsidP="003847D6">
            <w:pPr>
              <w:jc w:val="both"/>
              <w:rPr>
                <w:b/>
                <w:sz w:val="26"/>
                <w:szCs w:val="26"/>
              </w:rPr>
            </w:pPr>
            <w:r w:rsidRPr="00C5313C">
              <w:rPr>
                <w:b/>
                <w:sz w:val="26"/>
                <w:szCs w:val="26"/>
              </w:rPr>
              <w:t>Lãnh đạo, chỉ đạo cải cách chế độ công vụ, công chức</w:t>
            </w:r>
          </w:p>
        </w:tc>
        <w:tc>
          <w:tcPr>
            <w:tcW w:w="719" w:type="dxa"/>
            <w:vAlign w:val="center"/>
          </w:tcPr>
          <w:p w:rsidR="0005152C" w:rsidRPr="00C5313C" w:rsidRDefault="0005152C" w:rsidP="003847D6">
            <w:pPr>
              <w:jc w:val="center"/>
              <w:rPr>
                <w:b/>
                <w:sz w:val="26"/>
                <w:szCs w:val="26"/>
              </w:rPr>
            </w:pPr>
            <w:r>
              <w:rPr>
                <w:b/>
                <w:sz w:val="26"/>
                <w:szCs w:val="26"/>
              </w:rPr>
              <w:t>4</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c>
          <w:tcPr>
            <w:tcW w:w="534" w:type="dxa"/>
          </w:tcPr>
          <w:p w:rsidR="0005152C" w:rsidRDefault="0005152C" w:rsidP="003847D6">
            <w:pPr>
              <w:jc w:val="center"/>
              <w:rPr>
                <w:sz w:val="26"/>
                <w:szCs w:val="26"/>
              </w:rPr>
            </w:pPr>
          </w:p>
        </w:tc>
        <w:tc>
          <w:tcPr>
            <w:tcW w:w="6412" w:type="dxa"/>
            <w:vAlign w:val="center"/>
          </w:tcPr>
          <w:p w:rsidR="0005152C" w:rsidRPr="00551E2E" w:rsidRDefault="0005152C" w:rsidP="003847D6">
            <w:pPr>
              <w:jc w:val="both"/>
              <w:rPr>
                <w:sz w:val="26"/>
                <w:szCs w:val="26"/>
              </w:rPr>
            </w:pPr>
            <w:r w:rsidRPr="00551E2E">
              <w:rPr>
                <w:sz w:val="26"/>
                <w:szCs w:val="26"/>
              </w:rPr>
              <w:t xml:space="preserve">Lãnh đạo, chỉ đạo cải cách chế độ công vụ, công chức đạt kết quả </w:t>
            </w:r>
            <w:r>
              <w:rPr>
                <w:sz w:val="26"/>
                <w:szCs w:val="26"/>
              </w:rPr>
              <w:t>xuất sắc</w:t>
            </w:r>
            <w:r w:rsidRPr="00551E2E">
              <w:rPr>
                <w:sz w:val="26"/>
                <w:szCs w:val="26"/>
              </w:rPr>
              <w:t>, có tác động trực tiếp nâng cao hiệu lực, hiệu quả hoạt động của đơn vị hoặc của ngành, lĩnh vực</w:t>
            </w:r>
            <w:r w:rsidRPr="00DD4BCF">
              <w:rPr>
                <w:sz w:val="26"/>
                <w:szCs w:val="26"/>
              </w:rPr>
              <w:t xml:space="preserve"> phụ trách</w:t>
            </w:r>
            <w:r>
              <w:rPr>
                <w:sz w:val="26"/>
                <w:szCs w:val="26"/>
              </w:rPr>
              <w:t xml:space="preserve"> được 4 điểm; đạt kết quả tốt được 3 điểm; </w:t>
            </w:r>
            <w:r w:rsidRPr="00DD4BCF">
              <w:rPr>
                <w:sz w:val="26"/>
                <w:szCs w:val="26"/>
              </w:rPr>
              <w:t>đạt kết quả</w:t>
            </w:r>
            <w:r>
              <w:rPr>
                <w:sz w:val="26"/>
                <w:szCs w:val="26"/>
              </w:rPr>
              <w:t xml:space="preserve"> khá được 2 điểm; không đạt kết quả</w:t>
            </w:r>
            <w:r w:rsidRPr="005A1069">
              <w:rPr>
                <w:iCs/>
                <w:sz w:val="26"/>
                <w:szCs w:val="26"/>
              </w:rPr>
              <w:t xml:space="preserve"> không cho điểm</w:t>
            </w:r>
          </w:p>
        </w:tc>
        <w:tc>
          <w:tcPr>
            <w:tcW w:w="719" w:type="dxa"/>
            <w:vAlign w:val="center"/>
          </w:tcPr>
          <w:p w:rsidR="0005152C" w:rsidRDefault="0005152C" w:rsidP="003847D6">
            <w:pPr>
              <w:jc w:val="center"/>
              <w:rPr>
                <w:sz w:val="26"/>
                <w:szCs w:val="26"/>
              </w:rPr>
            </w:pP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c>
          <w:tcPr>
            <w:tcW w:w="534" w:type="dxa"/>
          </w:tcPr>
          <w:p w:rsidR="0005152C" w:rsidRPr="004D56E4" w:rsidRDefault="0005152C" w:rsidP="003847D6">
            <w:pPr>
              <w:jc w:val="center"/>
              <w:rPr>
                <w:b/>
                <w:sz w:val="26"/>
                <w:szCs w:val="26"/>
              </w:rPr>
            </w:pPr>
            <w:r>
              <w:rPr>
                <w:b/>
                <w:sz w:val="26"/>
                <w:szCs w:val="26"/>
              </w:rPr>
              <w:t>10</w:t>
            </w:r>
          </w:p>
        </w:tc>
        <w:tc>
          <w:tcPr>
            <w:tcW w:w="6412" w:type="dxa"/>
            <w:vAlign w:val="center"/>
          </w:tcPr>
          <w:p w:rsidR="0005152C" w:rsidRPr="003A6BDF" w:rsidRDefault="0005152C" w:rsidP="003847D6">
            <w:pPr>
              <w:jc w:val="both"/>
              <w:rPr>
                <w:b/>
                <w:sz w:val="26"/>
                <w:szCs w:val="26"/>
              </w:rPr>
            </w:pPr>
            <w:r>
              <w:rPr>
                <w:b/>
                <w:sz w:val="26"/>
                <w:szCs w:val="26"/>
              </w:rPr>
              <w:t>Tiến độ và</w:t>
            </w:r>
            <w:r w:rsidRPr="003A6BDF">
              <w:rPr>
                <w:b/>
                <w:sz w:val="26"/>
                <w:szCs w:val="26"/>
              </w:rPr>
              <w:t xml:space="preserve"> kết quả thực hiện</w:t>
            </w:r>
            <w:r>
              <w:rPr>
                <w:b/>
                <w:sz w:val="26"/>
                <w:szCs w:val="26"/>
              </w:rPr>
              <w:t xml:space="preserve"> nhiệm vụ</w:t>
            </w:r>
          </w:p>
        </w:tc>
        <w:tc>
          <w:tcPr>
            <w:tcW w:w="719" w:type="dxa"/>
            <w:vAlign w:val="center"/>
          </w:tcPr>
          <w:p w:rsidR="0005152C" w:rsidRPr="004D56E4" w:rsidRDefault="0005152C" w:rsidP="003847D6">
            <w:pPr>
              <w:jc w:val="center"/>
              <w:rPr>
                <w:b/>
                <w:sz w:val="26"/>
                <w:szCs w:val="26"/>
              </w:rPr>
            </w:pPr>
            <w:r>
              <w:rPr>
                <w:b/>
                <w:sz w:val="26"/>
                <w:szCs w:val="26"/>
              </w:rPr>
              <w:t>40</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Tr="00027877">
        <w:tc>
          <w:tcPr>
            <w:tcW w:w="534" w:type="dxa"/>
          </w:tcPr>
          <w:p w:rsidR="0005152C" w:rsidRDefault="0005152C" w:rsidP="003847D6">
            <w:pPr>
              <w:jc w:val="center"/>
              <w:rPr>
                <w:sz w:val="26"/>
                <w:szCs w:val="26"/>
              </w:rPr>
            </w:pPr>
          </w:p>
        </w:tc>
        <w:tc>
          <w:tcPr>
            <w:tcW w:w="6412" w:type="dxa"/>
            <w:vAlign w:val="center"/>
          </w:tcPr>
          <w:p w:rsidR="0005152C" w:rsidRPr="00852ABD" w:rsidRDefault="0005152C" w:rsidP="003847D6">
            <w:pPr>
              <w:jc w:val="both"/>
              <w:rPr>
                <w:spacing w:val="-2"/>
                <w:sz w:val="26"/>
                <w:szCs w:val="26"/>
              </w:rPr>
            </w:pPr>
            <w:r w:rsidRPr="00852ABD">
              <w:rPr>
                <w:spacing w:val="-2"/>
                <w:sz w:val="26"/>
                <w:szCs w:val="26"/>
              </w:rPr>
              <w:t xml:space="preserve">Hoàn thành 100% nhiệm vụ theo chương trình, kế hoạch công tác năm, có chất lượng và hiệu quả được 40 điểm; Hoàn thành từ 90% đến dưới 100% nhiệm vụ được 30 điểm; Hoàn thành từ 80% đến dưới 90% nhiệm vụ được 20 điểm; Hoàn thành từ 70% đến dưới 80% nhiệm vụ được 10 điểm; Hoàn thành dưới 70% nhiệm vụ không </w:t>
            </w:r>
            <w:r>
              <w:rPr>
                <w:spacing w:val="-2"/>
                <w:sz w:val="26"/>
                <w:szCs w:val="26"/>
              </w:rPr>
              <w:t xml:space="preserve">cho </w:t>
            </w:r>
            <w:r w:rsidRPr="00852ABD">
              <w:rPr>
                <w:spacing w:val="-2"/>
                <w:sz w:val="26"/>
                <w:szCs w:val="26"/>
              </w:rPr>
              <w:t>điểm</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RPr="004D56E4" w:rsidTr="00027877">
        <w:trPr>
          <w:trHeight w:val="415"/>
        </w:trPr>
        <w:tc>
          <w:tcPr>
            <w:tcW w:w="534" w:type="dxa"/>
          </w:tcPr>
          <w:p w:rsidR="0005152C" w:rsidRPr="004D56E4" w:rsidRDefault="0005152C" w:rsidP="003847D6">
            <w:pPr>
              <w:jc w:val="center"/>
              <w:rPr>
                <w:b/>
                <w:sz w:val="26"/>
                <w:szCs w:val="26"/>
              </w:rPr>
            </w:pPr>
            <w:r>
              <w:rPr>
                <w:b/>
                <w:sz w:val="26"/>
                <w:szCs w:val="26"/>
              </w:rPr>
              <w:t>11</w:t>
            </w:r>
          </w:p>
        </w:tc>
        <w:tc>
          <w:tcPr>
            <w:tcW w:w="6412" w:type="dxa"/>
          </w:tcPr>
          <w:p w:rsidR="0005152C" w:rsidRPr="003F0034" w:rsidRDefault="0005152C" w:rsidP="003847D6">
            <w:pPr>
              <w:jc w:val="both"/>
              <w:rPr>
                <w:b/>
                <w:sz w:val="26"/>
                <w:szCs w:val="26"/>
              </w:rPr>
            </w:pPr>
            <w:r>
              <w:rPr>
                <w:b/>
                <w:sz w:val="26"/>
                <w:szCs w:val="26"/>
              </w:rPr>
              <w:t>Ứng dụng công nghệ thông tin</w:t>
            </w:r>
          </w:p>
        </w:tc>
        <w:tc>
          <w:tcPr>
            <w:tcW w:w="719" w:type="dxa"/>
            <w:vAlign w:val="center"/>
          </w:tcPr>
          <w:p w:rsidR="0005152C" w:rsidRPr="003F0034" w:rsidRDefault="0005152C" w:rsidP="003847D6">
            <w:pPr>
              <w:jc w:val="center"/>
              <w:rPr>
                <w:b/>
                <w:sz w:val="26"/>
                <w:szCs w:val="26"/>
              </w:rPr>
            </w:pPr>
            <w:r>
              <w:rPr>
                <w:b/>
                <w:sz w:val="26"/>
                <w:szCs w:val="26"/>
              </w:rPr>
              <w:t>9</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B62196" w:rsidTr="00027877">
        <w:trPr>
          <w:trHeight w:val="415"/>
        </w:trPr>
        <w:tc>
          <w:tcPr>
            <w:tcW w:w="534" w:type="dxa"/>
          </w:tcPr>
          <w:p w:rsidR="0005152C" w:rsidRPr="00B90683" w:rsidRDefault="0005152C" w:rsidP="003847D6">
            <w:pPr>
              <w:jc w:val="center"/>
              <w:rPr>
                <w:sz w:val="26"/>
                <w:szCs w:val="26"/>
              </w:rPr>
            </w:pPr>
          </w:p>
        </w:tc>
        <w:tc>
          <w:tcPr>
            <w:tcW w:w="6412" w:type="dxa"/>
          </w:tcPr>
          <w:p w:rsidR="0005152C" w:rsidRPr="00081BE0" w:rsidRDefault="0005152C" w:rsidP="003847D6">
            <w:pPr>
              <w:jc w:val="both"/>
              <w:rPr>
                <w:sz w:val="26"/>
                <w:szCs w:val="26"/>
              </w:rPr>
            </w:pPr>
            <w:r w:rsidRPr="00081BE0">
              <w:rPr>
                <w:sz w:val="26"/>
                <w:szCs w:val="26"/>
              </w:rPr>
              <w:t xml:space="preserve">Sử dụng trên </w:t>
            </w:r>
            <w:r>
              <w:rPr>
                <w:sz w:val="26"/>
                <w:szCs w:val="26"/>
              </w:rPr>
              <w:t>9</w:t>
            </w:r>
            <w:r w:rsidRPr="00081BE0">
              <w:rPr>
                <w:sz w:val="26"/>
                <w:szCs w:val="26"/>
              </w:rPr>
              <w:t>0% thư điện tử công vụ, giải quyết hồ sơ thủ tục trên môi trường mạng, ứng dụng điều hành văn bản hồ sơ công việc, sử dụng 5 phần mềm dùng chung</w:t>
            </w:r>
            <w:r>
              <w:rPr>
                <w:sz w:val="26"/>
                <w:szCs w:val="26"/>
              </w:rPr>
              <w:t xml:space="preserve"> được 9 điểm;</w:t>
            </w:r>
            <w:r w:rsidRPr="00081BE0">
              <w:rPr>
                <w:sz w:val="26"/>
                <w:szCs w:val="26"/>
              </w:rPr>
              <w:t xml:space="preserve"> </w:t>
            </w:r>
            <w:r>
              <w:rPr>
                <w:sz w:val="26"/>
                <w:szCs w:val="26"/>
              </w:rPr>
              <w:t>Sử dụng từ 8</w:t>
            </w:r>
            <w:r w:rsidRPr="00081BE0">
              <w:rPr>
                <w:sz w:val="26"/>
                <w:szCs w:val="26"/>
              </w:rPr>
              <w:t xml:space="preserve">0% đến dưới </w:t>
            </w:r>
            <w:r>
              <w:rPr>
                <w:sz w:val="26"/>
                <w:szCs w:val="26"/>
              </w:rPr>
              <w:t>9</w:t>
            </w:r>
            <w:r w:rsidRPr="00081BE0">
              <w:rPr>
                <w:sz w:val="26"/>
                <w:szCs w:val="26"/>
              </w:rPr>
              <w:t>0%</w:t>
            </w:r>
            <w:r>
              <w:rPr>
                <w:sz w:val="26"/>
                <w:szCs w:val="26"/>
              </w:rPr>
              <w:t xml:space="preserve"> được 7 điểm; Sử dụng từ 7</w:t>
            </w:r>
            <w:r w:rsidRPr="00081BE0">
              <w:rPr>
                <w:sz w:val="26"/>
                <w:szCs w:val="26"/>
              </w:rPr>
              <w:t>0% đến dưới 80%</w:t>
            </w:r>
            <w:r>
              <w:rPr>
                <w:sz w:val="26"/>
                <w:szCs w:val="26"/>
              </w:rPr>
              <w:t xml:space="preserve"> được 5 điểm; Sử dụng từ 60% đến dưới 7</w:t>
            </w:r>
            <w:r w:rsidRPr="00081BE0">
              <w:rPr>
                <w:sz w:val="26"/>
                <w:szCs w:val="26"/>
              </w:rPr>
              <w:t>0%</w:t>
            </w:r>
            <w:r>
              <w:rPr>
                <w:sz w:val="26"/>
                <w:szCs w:val="26"/>
              </w:rPr>
              <w:t xml:space="preserve"> được 3 điểm; </w:t>
            </w:r>
            <w:r w:rsidRPr="00081BE0">
              <w:rPr>
                <w:sz w:val="26"/>
                <w:szCs w:val="26"/>
              </w:rPr>
              <w:t>Sử dụng từ 50% đến dưới 60%</w:t>
            </w:r>
            <w:r>
              <w:rPr>
                <w:sz w:val="26"/>
                <w:szCs w:val="26"/>
              </w:rPr>
              <w:t xml:space="preserve"> được 1 điểm;</w:t>
            </w:r>
            <w:r w:rsidRPr="00081BE0">
              <w:rPr>
                <w:sz w:val="26"/>
                <w:szCs w:val="26"/>
              </w:rPr>
              <w:t xml:space="preserve"> Sử dụng dưới 50%</w:t>
            </w:r>
            <w:r>
              <w:rPr>
                <w:sz w:val="26"/>
                <w:szCs w:val="26"/>
              </w:rPr>
              <w:t xml:space="preserve"> không cho điểm</w:t>
            </w:r>
          </w:p>
        </w:tc>
        <w:tc>
          <w:tcPr>
            <w:tcW w:w="719" w:type="dxa"/>
            <w:vAlign w:val="center"/>
          </w:tcPr>
          <w:p w:rsidR="0005152C" w:rsidRPr="00B62196" w:rsidRDefault="0005152C" w:rsidP="003847D6">
            <w:pPr>
              <w:jc w:val="center"/>
              <w:rPr>
                <w:sz w:val="26"/>
                <w:szCs w:val="26"/>
              </w:rPr>
            </w:pPr>
          </w:p>
        </w:tc>
        <w:tc>
          <w:tcPr>
            <w:tcW w:w="1327" w:type="dxa"/>
          </w:tcPr>
          <w:p w:rsidR="0005152C" w:rsidRPr="00B62196" w:rsidRDefault="0005152C" w:rsidP="003847D6">
            <w:pPr>
              <w:jc w:val="both"/>
              <w:rPr>
                <w:b/>
                <w:sz w:val="26"/>
                <w:szCs w:val="26"/>
              </w:rPr>
            </w:pPr>
          </w:p>
        </w:tc>
        <w:tc>
          <w:tcPr>
            <w:tcW w:w="1486" w:type="dxa"/>
          </w:tcPr>
          <w:p w:rsidR="0005152C" w:rsidRPr="00B62196" w:rsidRDefault="0005152C" w:rsidP="003847D6">
            <w:pPr>
              <w:jc w:val="both"/>
              <w:rPr>
                <w:b/>
                <w:sz w:val="26"/>
                <w:szCs w:val="26"/>
              </w:rPr>
            </w:pPr>
          </w:p>
        </w:tc>
      </w:tr>
      <w:tr w:rsidR="0005152C" w:rsidRPr="004D56E4" w:rsidTr="00027877">
        <w:tc>
          <w:tcPr>
            <w:tcW w:w="534" w:type="dxa"/>
          </w:tcPr>
          <w:p w:rsidR="0005152C" w:rsidRPr="004D56E4" w:rsidRDefault="0005152C" w:rsidP="003847D6">
            <w:pPr>
              <w:jc w:val="center"/>
              <w:rPr>
                <w:b/>
                <w:sz w:val="26"/>
                <w:szCs w:val="26"/>
              </w:rPr>
            </w:pPr>
            <w:r>
              <w:rPr>
                <w:b/>
                <w:sz w:val="26"/>
                <w:szCs w:val="26"/>
              </w:rPr>
              <w:t>12</w:t>
            </w:r>
          </w:p>
        </w:tc>
        <w:tc>
          <w:tcPr>
            <w:tcW w:w="6412" w:type="dxa"/>
            <w:vAlign w:val="center"/>
          </w:tcPr>
          <w:p w:rsidR="0005152C" w:rsidRPr="004D56E4" w:rsidRDefault="0005152C" w:rsidP="003847D6">
            <w:pPr>
              <w:jc w:val="both"/>
              <w:rPr>
                <w:b/>
                <w:sz w:val="26"/>
                <w:szCs w:val="26"/>
              </w:rPr>
            </w:pPr>
            <w:r>
              <w:rPr>
                <w:b/>
                <w:sz w:val="26"/>
                <w:szCs w:val="26"/>
              </w:rPr>
              <w:t>Nghiên cứu</w:t>
            </w:r>
            <w:r w:rsidRPr="00A73FB5">
              <w:rPr>
                <w:b/>
                <w:sz w:val="26"/>
                <w:szCs w:val="26"/>
              </w:rPr>
              <w:t xml:space="preserve"> </w:t>
            </w:r>
            <w:r w:rsidRPr="004D56E4">
              <w:rPr>
                <w:b/>
                <w:sz w:val="26"/>
                <w:szCs w:val="26"/>
              </w:rPr>
              <w:t>khoa học</w:t>
            </w:r>
          </w:p>
        </w:tc>
        <w:tc>
          <w:tcPr>
            <w:tcW w:w="719" w:type="dxa"/>
            <w:vAlign w:val="center"/>
          </w:tcPr>
          <w:p w:rsidR="0005152C" w:rsidRPr="004D56E4" w:rsidRDefault="0005152C" w:rsidP="003847D6">
            <w:pPr>
              <w:jc w:val="center"/>
              <w:rPr>
                <w:b/>
                <w:sz w:val="26"/>
                <w:szCs w:val="26"/>
              </w:rPr>
            </w:pPr>
            <w:r>
              <w:rPr>
                <w:b/>
                <w:sz w:val="26"/>
                <w:szCs w:val="26"/>
              </w:rPr>
              <w:t>3</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Tr="00027877">
        <w:tc>
          <w:tcPr>
            <w:tcW w:w="534" w:type="dxa"/>
          </w:tcPr>
          <w:p w:rsidR="0005152C" w:rsidRDefault="0005152C" w:rsidP="003847D6">
            <w:pPr>
              <w:jc w:val="center"/>
              <w:rPr>
                <w:sz w:val="26"/>
                <w:szCs w:val="26"/>
              </w:rPr>
            </w:pPr>
          </w:p>
        </w:tc>
        <w:tc>
          <w:tcPr>
            <w:tcW w:w="6412" w:type="dxa"/>
            <w:vAlign w:val="center"/>
          </w:tcPr>
          <w:p w:rsidR="0005152C" w:rsidRPr="00A82859" w:rsidRDefault="0005152C" w:rsidP="003847D6">
            <w:pPr>
              <w:jc w:val="both"/>
              <w:rPr>
                <w:sz w:val="26"/>
                <w:szCs w:val="26"/>
              </w:rPr>
            </w:pPr>
            <w:r w:rsidRPr="00A82859">
              <w:rPr>
                <w:sz w:val="26"/>
                <w:szCs w:val="26"/>
              </w:rPr>
              <w:t xml:space="preserve">Có công trình khoa học, đề án, đề tài cấp Bộ, Ngành trở lên được </w:t>
            </w:r>
            <w:r>
              <w:rPr>
                <w:sz w:val="26"/>
                <w:szCs w:val="26"/>
              </w:rPr>
              <w:t>3</w:t>
            </w:r>
            <w:r w:rsidRPr="00A82859">
              <w:rPr>
                <w:sz w:val="26"/>
                <w:szCs w:val="26"/>
              </w:rPr>
              <w:t xml:space="preserve"> điểm; Có đề tài, sáng kiến được Hội đồng</w:t>
            </w:r>
            <w:r>
              <w:rPr>
                <w:sz w:val="26"/>
                <w:szCs w:val="26"/>
              </w:rPr>
              <w:t xml:space="preserve"> xét sáng kiến Tỉnh công nhận: 2,5</w:t>
            </w:r>
            <w:r w:rsidRPr="00A82859">
              <w:rPr>
                <w:sz w:val="26"/>
                <w:szCs w:val="26"/>
              </w:rPr>
              <w:t xml:space="preserve"> điểm; Có đề tài, sáng kiến được Hội đồng xét sáng kiến cấp sở, h</w:t>
            </w:r>
            <w:r>
              <w:rPr>
                <w:sz w:val="26"/>
                <w:szCs w:val="26"/>
              </w:rPr>
              <w:t>uyện và tương đương công nhận: 2</w:t>
            </w:r>
            <w:r w:rsidRPr="00A82859">
              <w:rPr>
                <w:sz w:val="26"/>
                <w:szCs w:val="26"/>
              </w:rPr>
              <w:t xml:space="preserve"> điểm; Có sáng kiến được Hội đồng xét sáng kiến </w:t>
            </w:r>
            <w:r>
              <w:rPr>
                <w:sz w:val="26"/>
                <w:szCs w:val="26"/>
              </w:rPr>
              <w:t>của các cấp còn lại công nhận: 1</w:t>
            </w:r>
            <w:r w:rsidRPr="00A82859">
              <w:rPr>
                <w:sz w:val="26"/>
                <w:szCs w:val="26"/>
              </w:rPr>
              <w:t xml:space="preserve"> điểm</w:t>
            </w:r>
            <w:r>
              <w:rPr>
                <w:sz w:val="26"/>
                <w:szCs w:val="26"/>
              </w:rPr>
              <w:t xml:space="preserve">; </w:t>
            </w:r>
            <w:r w:rsidRPr="00DD4BCF">
              <w:rPr>
                <w:sz w:val="26"/>
                <w:szCs w:val="26"/>
              </w:rPr>
              <w:t xml:space="preserve"> Không có sáng kiến</w:t>
            </w:r>
            <w:r>
              <w:rPr>
                <w:sz w:val="26"/>
                <w:szCs w:val="26"/>
              </w:rPr>
              <w:t xml:space="preserve"> không cho điểm </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Pr="00A32C04" w:rsidRDefault="0005152C" w:rsidP="003847D6">
            <w:pPr>
              <w:jc w:val="center"/>
              <w:rPr>
                <w:b/>
                <w:sz w:val="26"/>
                <w:szCs w:val="26"/>
              </w:rPr>
            </w:pPr>
            <w:r>
              <w:rPr>
                <w:b/>
                <w:sz w:val="26"/>
                <w:szCs w:val="26"/>
              </w:rPr>
              <w:t>13</w:t>
            </w:r>
          </w:p>
        </w:tc>
        <w:tc>
          <w:tcPr>
            <w:tcW w:w="6412" w:type="dxa"/>
            <w:vAlign w:val="center"/>
          </w:tcPr>
          <w:p w:rsidR="0005152C" w:rsidRPr="00A32C04" w:rsidRDefault="0005152C" w:rsidP="003847D6">
            <w:pPr>
              <w:jc w:val="both"/>
              <w:rPr>
                <w:b/>
                <w:sz w:val="26"/>
                <w:szCs w:val="26"/>
              </w:rPr>
            </w:pPr>
            <w:r>
              <w:rPr>
                <w:b/>
                <w:sz w:val="26"/>
                <w:szCs w:val="26"/>
              </w:rPr>
              <w:t>Kết quả đánh giá, xếp loại công tác cải cách hành chính</w:t>
            </w:r>
            <w:r w:rsidRPr="00A32C04">
              <w:rPr>
                <w:b/>
                <w:sz w:val="26"/>
                <w:szCs w:val="26"/>
              </w:rPr>
              <w:t xml:space="preserve"> </w:t>
            </w:r>
            <w:r>
              <w:rPr>
                <w:b/>
                <w:sz w:val="26"/>
                <w:szCs w:val="26"/>
              </w:rPr>
              <w:t>của đơn vị (PAR Index)</w:t>
            </w:r>
          </w:p>
        </w:tc>
        <w:tc>
          <w:tcPr>
            <w:tcW w:w="719" w:type="dxa"/>
            <w:vAlign w:val="center"/>
          </w:tcPr>
          <w:p w:rsidR="0005152C" w:rsidRPr="00D11E23" w:rsidRDefault="0005152C" w:rsidP="003847D6">
            <w:pPr>
              <w:jc w:val="center"/>
              <w:rPr>
                <w:b/>
                <w:sz w:val="26"/>
                <w:szCs w:val="26"/>
              </w:rPr>
            </w:pPr>
            <w:r>
              <w:rPr>
                <w:b/>
                <w:sz w:val="26"/>
                <w:szCs w:val="26"/>
              </w:rPr>
              <w:t>3</w:t>
            </w: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Default="0005152C" w:rsidP="003847D6">
            <w:pPr>
              <w:jc w:val="center"/>
              <w:rPr>
                <w:sz w:val="26"/>
                <w:szCs w:val="26"/>
              </w:rPr>
            </w:pPr>
          </w:p>
        </w:tc>
        <w:tc>
          <w:tcPr>
            <w:tcW w:w="6412" w:type="dxa"/>
            <w:vAlign w:val="center"/>
          </w:tcPr>
          <w:p w:rsidR="0005152C" w:rsidRPr="0040563C" w:rsidRDefault="0005152C" w:rsidP="003847D6">
            <w:pPr>
              <w:jc w:val="both"/>
              <w:rPr>
                <w:sz w:val="26"/>
                <w:szCs w:val="26"/>
              </w:rPr>
            </w:pPr>
            <w:r w:rsidRPr="0040563C">
              <w:rPr>
                <w:sz w:val="26"/>
                <w:szCs w:val="26"/>
              </w:rPr>
              <w:t>Xếp thứ nhất được điểm tối đa; xuống một bậc trừ 0,5 điểm</w:t>
            </w:r>
            <w:r>
              <w:rPr>
                <w:sz w:val="26"/>
                <w:szCs w:val="26"/>
              </w:rPr>
              <w:t xml:space="preserve"> cho đến khi hết</w:t>
            </w:r>
            <w:r w:rsidRPr="0040563C">
              <w:rPr>
                <w:sz w:val="26"/>
                <w:szCs w:val="26"/>
              </w:rPr>
              <w:t xml:space="preserve"> điểm  </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Pr="00A32C04" w:rsidRDefault="0005152C" w:rsidP="003847D6">
            <w:pPr>
              <w:jc w:val="center"/>
              <w:rPr>
                <w:b/>
                <w:sz w:val="26"/>
                <w:szCs w:val="26"/>
              </w:rPr>
            </w:pPr>
            <w:r>
              <w:rPr>
                <w:b/>
                <w:sz w:val="26"/>
                <w:szCs w:val="26"/>
              </w:rPr>
              <w:t>14</w:t>
            </w:r>
          </w:p>
        </w:tc>
        <w:tc>
          <w:tcPr>
            <w:tcW w:w="6412" w:type="dxa"/>
            <w:vAlign w:val="center"/>
          </w:tcPr>
          <w:p w:rsidR="0005152C" w:rsidRPr="00A32C04" w:rsidRDefault="0005152C" w:rsidP="003847D6">
            <w:pPr>
              <w:jc w:val="both"/>
              <w:rPr>
                <w:b/>
                <w:sz w:val="26"/>
                <w:szCs w:val="26"/>
              </w:rPr>
            </w:pPr>
            <w:r>
              <w:rPr>
                <w:b/>
                <w:sz w:val="26"/>
                <w:szCs w:val="26"/>
              </w:rPr>
              <w:t>Kết quả đánh giá, xếp hạng mức độ ứng dụng công nghệ thông tin</w:t>
            </w:r>
            <w:r w:rsidRPr="00A32C04">
              <w:rPr>
                <w:b/>
                <w:sz w:val="26"/>
                <w:szCs w:val="26"/>
              </w:rPr>
              <w:t xml:space="preserve"> </w:t>
            </w:r>
            <w:r>
              <w:rPr>
                <w:b/>
                <w:sz w:val="26"/>
                <w:szCs w:val="26"/>
              </w:rPr>
              <w:t>của đơn vị (ICT)</w:t>
            </w:r>
          </w:p>
        </w:tc>
        <w:tc>
          <w:tcPr>
            <w:tcW w:w="719" w:type="dxa"/>
            <w:vAlign w:val="center"/>
          </w:tcPr>
          <w:p w:rsidR="0005152C" w:rsidRPr="00D11E23" w:rsidRDefault="0005152C" w:rsidP="003847D6">
            <w:pPr>
              <w:jc w:val="center"/>
              <w:rPr>
                <w:b/>
                <w:sz w:val="26"/>
                <w:szCs w:val="26"/>
              </w:rPr>
            </w:pPr>
            <w:r>
              <w:rPr>
                <w:b/>
                <w:sz w:val="26"/>
                <w:szCs w:val="26"/>
              </w:rPr>
              <w:t>3</w:t>
            </w: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Tr="00027877">
        <w:tc>
          <w:tcPr>
            <w:tcW w:w="534" w:type="dxa"/>
          </w:tcPr>
          <w:p w:rsidR="0005152C" w:rsidRDefault="0005152C" w:rsidP="003847D6">
            <w:pPr>
              <w:jc w:val="center"/>
              <w:rPr>
                <w:sz w:val="26"/>
                <w:szCs w:val="26"/>
              </w:rPr>
            </w:pPr>
          </w:p>
        </w:tc>
        <w:tc>
          <w:tcPr>
            <w:tcW w:w="6412" w:type="dxa"/>
            <w:vAlign w:val="center"/>
          </w:tcPr>
          <w:p w:rsidR="0005152C" w:rsidRPr="00DD4BCF" w:rsidRDefault="0005152C" w:rsidP="003847D6">
            <w:pPr>
              <w:jc w:val="both"/>
              <w:rPr>
                <w:sz w:val="26"/>
                <w:szCs w:val="26"/>
              </w:rPr>
            </w:pPr>
            <w:r w:rsidRPr="0040563C">
              <w:rPr>
                <w:sz w:val="26"/>
                <w:szCs w:val="26"/>
              </w:rPr>
              <w:t>Xếp thứ nhất được điểm tối đa; xuống một bậc trừ 0,5 điểm</w:t>
            </w:r>
            <w:r>
              <w:rPr>
                <w:sz w:val="26"/>
                <w:szCs w:val="26"/>
              </w:rPr>
              <w:t xml:space="preserve"> cho đến khi hết</w:t>
            </w:r>
            <w:r w:rsidRPr="0040563C">
              <w:rPr>
                <w:sz w:val="26"/>
                <w:szCs w:val="26"/>
              </w:rPr>
              <w:t xml:space="preserve"> điểm  </w:t>
            </w:r>
          </w:p>
        </w:tc>
        <w:tc>
          <w:tcPr>
            <w:tcW w:w="719" w:type="dxa"/>
            <w:vAlign w:val="center"/>
          </w:tcPr>
          <w:p w:rsidR="0005152C" w:rsidRDefault="0005152C" w:rsidP="003847D6">
            <w:pPr>
              <w:jc w:val="center"/>
              <w:rPr>
                <w:sz w:val="26"/>
                <w:szCs w:val="26"/>
              </w:rPr>
            </w:pPr>
          </w:p>
        </w:tc>
        <w:tc>
          <w:tcPr>
            <w:tcW w:w="1327" w:type="dxa"/>
          </w:tcPr>
          <w:p w:rsidR="0005152C" w:rsidRDefault="0005152C" w:rsidP="003847D6">
            <w:pPr>
              <w:jc w:val="both"/>
              <w:rPr>
                <w:sz w:val="26"/>
                <w:szCs w:val="26"/>
              </w:rPr>
            </w:pPr>
          </w:p>
        </w:tc>
        <w:tc>
          <w:tcPr>
            <w:tcW w:w="1486" w:type="dxa"/>
          </w:tcPr>
          <w:p w:rsidR="0005152C" w:rsidRDefault="0005152C" w:rsidP="003847D6">
            <w:pPr>
              <w:jc w:val="both"/>
              <w:rPr>
                <w:sz w:val="26"/>
                <w:szCs w:val="26"/>
              </w:rPr>
            </w:pPr>
          </w:p>
        </w:tc>
      </w:tr>
      <w:tr w:rsidR="0005152C" w:rsidRPr="004D56E4" w:rsidTr="00027877">
        <w:trPr>
          <w:trHeight w:val="415"/>
        </w:trPr>
        <w:tc>
          <w:tcPr>
            <w:tcW w:w="534" w:type="dxa"/>
          </w:tcPr>
          <w:p w:rsidR="0005152C" w:rsidRPr="00CA362F" w:rsidRDefault="0005152C" w:rsidP="003847D6">
            <w:pPr>
              <w:jc w:val="center"/>
              <w:rPr>
                <w:b/>
                <w:sz w:val="26"/>
                <w:szCs w:val="26"/>
              </w:rPr>
            </w:pPr>
            <w:r w:rsidRPr="00CA362F">
              <w:rPr>
                <w:b/>
                <w:sz w:val="26"/>
                <w:szCs w:val="26"/>
              </w:rPr>
              <w:t>1</w:t>
            </w:r>
            <w:r>
              <w:rPr>
                <w:b/>
                <w:sz w:val="26"/>
                <w:szCs w:val="26"/>
              </w:rPr>
              <w:t>5</w:t>
            </w:r>
          </w:p>
        </w:tc>
        <w:tc>
          <w:tcPr>
            <w:tcW w:w="6412" w:type="dxa"/>
          </w:tcPr>
          <w:p w:rsidR="0005152C" w:rsidRPr="00CA362F" w:rsidRDefault="0005152C" w:rsidP="003847D6">
            <w:pPr>
              <w:jc w:val="both"/>
              <w:rPr>
                <w:b/>
                <w:sz w:val="26"/>
                <w:szCs w:val="26"/>
              </w:rPr>
            </w:pPr>
            <w:r w:rsidRPr="00CA362F">
              <w:rPr>
                <w:b/>
                <w:sz w:val="26"/>
                <w:szCs w:val="26"/>
              </w:rPr>
              <w:t>Kết quả đánh giá, xếp loại chỉ số năng lực cạnh tranh c</w:t>
            </w:r>
            <w:r>
              <w:rPr>
                <w:b/>
                <w:sz w:val="26"/>
                <w:szCs w:val="26"/>
              </w:rPr>
              <w:t>ác sở, ban, ngành</w:t>
            </w:r>
            <w:r w:rsidRPr="00CA362F">
              <w:rPr>
                <w:b/>
                <w:sz w:val="26"/>
                <w:szCs w:val="26"/>
              </w:rPr>
              <w:t>,</w:t>
            </w:r>
            <w:r>
              <w:rPr>
                <w:b/>
                <w:sz w:val="26"/>
                <w:szCs w:val="26"/>
              </w:rPr>
              <w:t xml:space="preserve"> UBND</w:t>
            </w:r>
            <w:r w:rsidRPr="00CA362F">
              <w:rPr>
                <w:b/>
                <w:sz w:val="26"/>
                <w:szCs w:val="26"/>
              </w:rPr>
              <w:t xml:space="preserve"> cấp huyện  </w:t>
            </w:r>
            <w:r>
              <w:rPr>
                <w:b/>
                <w:sz w:val="26"/>
                <w:szCs w:val="26"/>
              </w:rPr>
              <w:t xml:space="preserve">         ( DDCI)</w:t>
            </w:r>
          </w:p>
        </w:tc>
        <w:tc>
          <w:tcPr>
            <w:tcW w:w="719" w:type="dxa"/>
            <w:vAlign w:val="center"/>
          </w:tcPr>
          <w:p w:rsidR="0005152C" w:rsidRPr="00EB5A19" w:rsidRDefault="0005152C" w:rsidP="003847D6">
            <w:pPr>
              <w:jc w:val="center"/>
              <w:rPr>
                <w:b/>
                <w:sz w:val="26"/>
                <w:szCs w:val="26"/>
              </w:rPr>
            </w:pPr>
            <w:r>
              <w:rPr>
                <w:b/>
                <w:sz w:val="26"/>
                <w:szCs w:val="26"/>
              </w:rPr>
              <w:t>3</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rPr>
          <w:trHeight w:val="415"/>
        </w:trPr>
        <w:tc>
          <w:tcPr>
            <w:tcW w:w="534" w:type="dxa"/>
          </w:tcPr>
          <w:p w:rsidR="0005152C" w:rsidRDefault="0005152C" w:rsidP="003847D6">
            <w:pPr>
              <w:jc w:val="center"/>
              <w:rPr>
                <w:sz w:val="26"/>
                <w:szCs w:val="26"/>
              </w:rPr>
            </w:pPr>
          </w:p>
        </w:tc>
        <w:tc>
          <w:tcPr>
            <w:tcW w:w="6412" w:type="dxa"/>
            <w:vAlign w:val="center"/>
          </w:tcPr>
          <w:p w:rsidR="0005152C" w:rsidRPr="00DD4BCF" w:rsidRDefault="0005152C" w:rsidP="003847D6">
            <w:pPr>
              <w:jc w:val="both"/>
              <w:rPr>
                <w:sz w:val="26"/>
                <w:szCs w:val="26"/>
              </w:rPr>
            </w:pPr>
            <w:r w:rsidRPr="0040563C">
              <w:rPr>
                <w:sz w:val="26"/>
                <w:szCs w:val="26"/>
              </w:rPr>
              <w:t xml:space="preserve">Xếp thứ nhất được điểm tối đa; xuống một bậc trừ 0,5 </w:t>
            </w:r>
            <w:r w:rsidRPr="0040563C">
              <w:rPr>
                <w:sz w:val="26"/>
                <w:szCs w:val="26"/>
              </w:rPr>
              <w:lastRenderedPageBreak/>
              <w:t>điểm</w:t>
            </w:r>
            <w:r>
              <w:rPr>
                <w:sz w:val="26"/>
                <w:szCs w:val="26"/>
              </w:rPr>
              <w:t xml:space="preserve"> cho đến khi hết</w:t>
            </w:r>
            <w:r w:rsidRPr="0040563C">
              <w:rPr>
                <w:sz w:val="26"/>
                <w:szCs w:val="26"/>
              </w:rPr>
              <w:t xml:space="preserve"> điểm  </w:t>
            </w:r>
          </w:p>
        </w:tc>
        <w:tc>
          <w:tcPr>
            <w:tcW w:w="719" w:type="dxa"/>
            <w:vAlign w:val="center"/>
          </w:tcPr>
          <w:p w:rsidR="0005152C" w:rsidRDefault="0005152C" w:rsidP="003847D6">
            <w:pPr>
              <w:jc w:val="center"/>
              <w:rPr>
                <w:sz w:val="26"/>
                <w:szCs w:val="26"/>
              </w:rPr>
            </w:pP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rPr>
          <w:trHeight w:val="415"/>
        </w:trPr>
        <w:tc>
          <w:tcPr>
            <w:tcW w:w="534" w:type="dxa"/>
          </w:tcPr>
          <w:p w:rsidR="0005152C" w:rsidRPr="00A32C04" w:rsidRDefault="0005152C" w:rsidP="003847D6">
            <w:pPr>
              <w:jc w:val="center"/>
              <w:rPr>
                <w:b/>
                <w:sz w:val="26"/>
                <w:szCs w:val="26"/>
              </w:rPr>
            </w:pPr>
            <w:r>
              <w:rPr>
                <w:b/>
                <w:sz w:val="26"/>
                <w:szCs w:val="26"/>
              </w:rPr>
              <w:lastRenderedPageBreak/>
              <w:t>16</w:t>
            </w:r>
          </w:p>
        </w:tc>
        <w:tc>
          <w:tcPr>
            <w:tcW w:w="6412" w:type="dxa"/>
            <w:vAlign w:val="center"/>
          </w:tcPr>
          <w:p w:rsidR="0005152C" w:rsidRPr="00A32C04" w:rsidRDefault="0005152C" w:rsidP="003847D6">
            <w:pPr>
              <w:jc w:val="both"/>
              <w:rPr>
                <w:b/>
                <w:sz w:val="26"/>
                <w:szCs w:val="26"/>
              </w:rPr>
            </w:pPr>
            <w:r>
              <w:rPr>
                <w:b/>
                <w:sz w:val="26"/>
                <w:szCs w:val="26"/>
              </w:rPr>
              <w:t>Kết quả đánh giá, xếp loại chất lượng hoạt động hàng năm</w:t>
            </w:r>
            <w:r w:rsidRPr="00A32C04">
              <w:rPr>
                <w:b/>
                <w:sz w:val="26"/>
                <w:szCs w:val="26"/>
              </w:rPr>
              <w:t xml:space="preserve"> </w:t>
            </w:r>
            <w:r>
              <w:rPr>
                <w:b/>
                <w:sz w:val="26"/>
                <w:szCs w:val="26"/>
              </w:rPr>
              <w:t>của đơn vị</w:t>
            </w:r>
          </w:p>
        </w:tc>
        <w:tc>
          <w:tcPr>
            <w:tcW w:w="719" w:type="dxa"/>
            <w:vAlign w:val="center"/>
          </w:tcPr>
          <w:p w:rsidR="0005152C" w:rsidRDefault="0005152C" w:rsidP="003847D6">
            <w:pPr>
              <w:jc w:val="center"/>
              <w:rPr>
                <w:sz w:val="26"/>
                <w:szCs w:val="26"/>
              </w:rPr>
            </w:pPr>
            <w:r>
              <w:rPr>
                <w:b/>
                <w:sz w:val="26"/>
                <w:szCs w:val="26"/>
              </w:rPr>
              <w:t>3</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rPr>
          <w:trHeight w:val="415"/>
        </w:trPr>
        <w:tc>
          <w:tcPr>
            <w:tcW w:w="534" w:type="dxa"/>
          </w:tcPr>
          <w:p w:rsidR="0005152C" w:rsidRPr="004D56E4" w:rsidRDefault="0005152C" w:rsidP="003847D6">
            <w:pPr>
              <w:jc w:val="center"/>
              <w:rPr>
                <w:b/>
                <w:sz w:val="26"/>
                <w:szCs w:val="26"/>
              </w:rPr>
            </w:pPr>
          </w:p>
        </w:tc>
        <w:tc>
          <w:tcPr>
            <w:tcW w:w="6412" w:type="dxa"/>
          </w:tcPr>
          <w:p w:rsidR="0005152C" w:rsidRPr="00250933" w:rsidRDefault="0005152C" w:rsidP="003847D6">
            <w:pPr>
              <w:jc w:val="both"/>
              <w:rPr>
                <w:sz w:val="26"/>
                <w:szCs w:val="26"/>
              </w:rPr>
            </w:pPr>
            <w:r w:rsidRPr="00250933">
              <w:rPr>
                <w:sz w:val="26"/>
                <w:szCs w:val="26"/>
              </w:rPr>
              <w:t>Xế</w:t>
            </w:r>
            <w:r>
              <w:rPr>
                <w:sz w:val="26"/>
                <w:szCs w:val="26"/>
              </w:rPr>
              <w:t>p loại chất lượng hoạt động Xuất sắc được 3 điểm; chất lượng hoạt động Tốt được 2,5 điểm; chất lượng hoạt động Khá được 2 điểm; chất lượng hoạt động Trung bình được 1 điểm; chất lượng hoạt động Kém không cho điểm</w:t>
            </w:r>
          </w:p>
        </w:tc>
        <w:tc>
          <w:tcPr>
            <w:tcW w:w="719" w:type="dxa"/>
            <w:vAlign w:val="center"/>
          </w:tcPr>
          <w:p w:rsidR="0005152C" w:rsidRPr="004D56E4" w:rsidRDefault="0005152C" w:rsidP="003847D6">
            <w:pPr>
              <w:jc w:val="center"/>
              <w:rPr>
                <w:b/>
                <w:sz w:val="26"/>
                <w:szCs w:val="26"/>
              </w:rPr>
            </w:pP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r w:rsidR="0005152C" w:rsidRPr="004D56E4" w:rsidTr="00027877">
        <w:trPr>
          <w:trHeight w:val="415"/>
        </w:trPr>
        <w:tc>
          <w:tcPr>
            <w:tcW w:w="534" w:type="dxa"/>
          </w:tcPr>
          <w:p w:rsidR="0005152C" w:rsidRPr="004D56E4" w:rsidRDefault="0005152C" w:rsidP="003847D6">
            <w:pPr>
              <w:jc w:val="center"/>
              <w:rPr>
                <w:b/>
                <w:sz w:val="26"/>
                <w:szCs w:val="26"/>
              </w:rPr>
            </w:pPr>
          </w:p>
        </w:tc>
        <w:tc>
          <w:tcPr>
            <w:tcW w:w="6412" w:type="dxa"/>
          </w:tcPr>
          <w:p w:rsidR="0005152C" w:rsidRPr="004D56E4" w:rsidRDefault="0005152C" w:rsidP="003847D6">
            <w:pPr>
              <w:jc w:val="both"/>
              <w:rPr>
                <w:b/>
                <w:sz w:val="26"/>
                <w:szCs w:val="26"/>
              </w:rPr>
            </w:pPr>
            <w:r w:rsidRPr="004D56E4">
              <w:rPr>
                <w:b/>
                <w:sz w:val="26"/>
                <w:szCs w:val="26"/>
              </w:rPr>
              <w:t>Tổng điểm</w:t>
            </w:r>
          </w:p>
        </w:tc>
        <w:tc>
          <w:tcPr>
            <w:tcW w:w="719" w:type="dxa"/>
            <w:vAlign w:val="center"/>
          </w:tcPr>
          <w:p w:rsidR="0005152C" w:rsidRPr="004D56E4" w:rsidRDefault="0005152C" w:rsidP="003847D6">
            <w:pPr>
              <w:jc w:val="center"/>
              <w:rPr>
                <w:b/>
                <w:sz w:val="26"/>
                <w:szCs w:val="26"/>
              </w:rPr>
            </w:pPr>
            <w:r w:rsidRPr="004D56E4">
              <w:rPr>
                <w:b/>
                <w:sz w:val="26"/>
                <w:szCs w:val="26"/>
              </w:rPr>
              <w:t>100</w:t>
            </w:r>
          </w:p>
        </w:tc>
        <w:tc>
          <w:tcPr>
            <w:tcW w:w="1327" w:type="dxa"/>
          </w:tcPr>
          <w:p w:rsidR="0005152C" w:rsidRPr="004D56E4" w:rsidRDefault="0005152C" w:rsidP="003847D6">
            <w:pPr>
              <w:jc w:val="both"/>
              <w:rPr>
                <w:b/>
                <w:sz w:val="26"/>
                <w:szCs w:val="26"/>
              </w:rPr>
            </w:pPr>
          </w:p>
        </w:tc>
        <w:tc>
          <w:tcPr>
            <w:tcW w:w="1486" w:type="dxa"/>
          </w:tcPr>
          <w:p w:rsidR="0005152C" w:rsidRPr="004D56E4" w:rsidRDefault="0005152C" w:rsidP="003847D6">
            <w:pPr>
              <w:jc w:val="both"/>
              <w:rPr>
                <w:b/>
                <w:sz w:val="26"/>
                <w:szCs w:val="26"/>
              </w:rPr>
            </w:pPr>
          </w:p>
        </w:tc>
      </w:tr>
    </w:tbl>
    <w:p w:rsidR="0005152C" w:rsidRDefault="0005152C" w:rsidP="003847D6">
      <w:pPr>
        <w:ind w:firstLine="600"/>
        <w:jc w:val="both"/>
        <w:rPr>
          <w:b/>
          <w:sz w:val="27"/>
          <w:szCs w:val="27"/>
        </w:rPr>
      </w:pPr>
    </w:p>
    <w:p w:rsidR="0005152C" w:rsidRPr="009B5C56" w:rsidRDefault="0005152C" w:rsidP="003847D6">
      <w:pPr>
        <w:ind w:firstLine="600"/>
        <w:jc w:val="both"/>
        <w:rPr>
          <w:b/>
          <w:sz w:val="27"/>
          <w:szCs w:val="27"/>
        </w:rPr>
      </w:pPr>
      <w:r w:rsidRPr="009B5C56">
        <w:rPr>
          <w:b/>
          <w:sz w:val="27"/>
          <w:szCs w:val="27"/>
        </w:rPr>
        <w:t xml:space="preserve">II. </w:t>
      </w:r>
      <w:r>
        <w:rPr>
          <w:b/>
          <w:sz w:val="27"/>
          <w:szCs w:val="27"/>
        </w:rPr>
        <w:t>PH</w:t>
      </w:r>
      <w:r w:rsidRPr="009B5C56">
        <w:rPr>
          <w:b/>
          <w:sz w:val="27"/>
          <w:szCs w:val="27"/>
        </w:rPr>
        <w:t>Â</w:t>
      </w:r>
      <w:r>
        <w:rPr>
          <w:b/>
          <w:sz w:val="27"/>
          <w:szCs w:val="27"/>
        </w:rPr>
        <w:t>N LO</w:t>
      </w:r>
      <w:r w:rsidRPr="009B5C56">
        <w:rPr>
          <w:b/>
          <w:sz w:val="27"/>
          <w:szCs w:val="27"/>
        </w:rPr>
        <w:t>ẠI</w:t>
      </w:r>
      <w:r>
        <w:rPr>
          <w:b/>
          <w:sz w:val="27"/>
          <w:szCs w:val="27"/>
        </w:rPr>
        <w:t>:</w:t>
      </w:r>
    </w:p>
    <w:p w:rsidR="0005152C" w:rsidRPr="00C76FE4" w:rsidRDefault="0005152C" w:rsidP="003847D6">
      <w:pPr>
        <w:pStyle w:val="NormalWeb"/>
        <w:spacing w:before="0" w:beforeAutospacing="0" w:after="0" w:afterAutospacing="0"/>
        <w:ind w:firstLine="562"/>
        <w:jc w:val="both"/>
        <w:rPr>
          <w:sz w:val="28"/>
          <w:szCs w:val="28"/>
        </w:rPr>
      </w:pPr>
      <w:proofErr w:type="gramStart"/>
      <w:r w:rsidRPr="00C76FE4">
        <w:rPr>
          <w:sz w:val="28"/>
          <w:szCs w:val="28"/>
        </w:rPr>
        <w:t>Tổng điểm đánh giá là 1</w:t>
      </w:r>
      <w:r>
        <w:rPr>
          <w:sz w:val="28"/>
          <w:szCs w:val="28"/>
        </w:rPr>
        <w:t>0</w:t>
      </w:r>
      <w:r w:rsidRPr="00C76FE4">
        <w:rPr>
          <w:sz w:val="28"/>
          <w:szCs w:val="28"/>
        </w:rPr>
        <w:t>0 điểm.</w:t>
      </w:r>
      <w:proofErr w:type="gramEnd"/>
      <w:r w:rsidRPr="00C76FE4">
        <w:rPr>
          <w:sz w:val="28"/>
          <w:szCs w:val="28"/>
        </w:rPr>
        <w:t xml:space="preserve"> Căn cứ vào kết quả đánh giá, được phân loại </w:t>
      </w:r>
      <w:proofErr w:type="gramStart"/>
      <w:r w:rsidRPr="00C76FE4">
        <w:rPr>
          <w:sz w:val="28"/>
          <w:szCs w:val="28"/>
        </w:rPr>
        <w:t>theo</w:t>
      </w:r>
      <w:proofErr w:type="gramEnd"/>
      <w:r w:rsidRPr="00C76FE4">
        <w:rPr>
          <w:sz w:val="28"/>
          <w:szCs w:val="28"/>
        </w:rPr>
        <w:t xml:space="preserve"> 1 trong 4 mức sau:</w:t>
      </w:r>
    </w:p>
    <w:p w:rsidR="0005152C" w:rsidRPr="002E7BC1" w:rsidRDefault="0005152C" w:rsidP="003847D6">
      <w:pPr>
        <w:pStyle w:val="BodyText"/>
        <w:widowControl w:val="0"/>
        <w:suppressLineNumbers/>
        <w:ind w:firstLine="605"/>
        <w:rPr>
          <w:i/>
          <w:spacing w:val="2"/>
          <w:szCs w:val="28"/>
          <w:lang w:val="nl-NL"/>
        </w:rPr>
      </w:pPr>
      <w:r w:rsidRPr="009B5C56">
        <w:rPr>
          <w:i/>
        </w:rPr>
        <w:t>a) Hoàn thành x</w:t>
      </w:r>
      <w:r w:rsidRPr="006A1363">
        <w:rPr>
          <w:i/>
          <w:lang w:val="nl-NL"/>
        </w:rPr>
        <w:t xml:space="preserve">uất sắc nhiệm vụ: Tổng điểm đạt từ </w:t>
      </w:r>
      <w:r w:rsidRPr="006A1363">
        <w:rPr>
          <w:b/>
          <w:i/>
          <w:lang w:val="nl-NL"/>
        </w:rPr>
        <w:t>9</w:t>
      </w:r>
      <w:r>
        <w:rPr>
          <w:b/>
          <w:i/>
          <w:lang w:val="nl-NL"/>
        </w:rPr>
        <w:t>1</w:t>
      </w:r>
      <w:r w:rsidRPr="006A1363">
        <w:rPr>
          <w:b/>
          <w:i/>
          <w:lang w:val="nl-NL"/>
        </w:rPr>
        <w:t xml:space="preserve"> đến 1</w:t>
      </w:r>
      <w:r>
        <w:rPr>
          <w:b/>
          <w:i/>
          <w:lang w:val="nl-NL"/>
        </w:rPr>
        <w:t>0</w:t>
      </w:r>
      <w:r w:rsidRPr="006A1363">
        <w:rPr>
          <w:b/>
          <w:i/>
          <w:lang w:val="nl-NL"/>
        </w:rPr>
        <w:t>0 điểm</w:t>
      </w:r>
      <w:r>
        <w:rPr>
          <w:i/>
          <w:lang w:val="nl-NL"/>
        </w:rPr>
        <w:t>, trong đó các tiêu chí (nội dung)  từ 1</w:t>
      </w:r>
      <w:r w:rsidRPr="006A1363">
        <w:rPr>
          <w:i/>
          <w:lang w:val="nl-NL"/>
        </w:rPr>
        <w:t>-</w:t>
      </w:r>
      <w:r>
        <w:rPr>
          <w:i/>
          <w:lang w:val="nl-NL"/>
        </w:rPr>
        <w:t>12</w:t>
      </w:r>
      <w:r w:rsidRPr="006A1363">
        <w:rPr>
          <w:i/>
          <w:lang w:val="nl-NL"/>
        </w:rPr>
        <w:t xml:space="preserve"> </w:t>
      </w:r>
      <w:r w:rsidRPr="002E7BC1">
        <w:rPr>
          <w:i/>
          <w:spacing w:val="2"/>
          <w:szCs w:val="28"/>
          <w:lang w:val="nl-NL"/>
        </w:rPr>
        <w:t xml:space="preserve">không bị chỉ số điểm 0 nào. </w:t>
      </w:r>
    </w:p>
    <w:p w:rsidR="0005152C" w:rsidRDefault="0005152C" w:rsidP="003847D6">
      <w:pPr>
        <w:pStyle w:val="BodyText"/>
        <w:widowControl w:val="0"/>
        <w:suppressLineNumbers/>
        <w:ind w:firstLine="605"/>
        <w:rPr>
          <w:i/>
          <w:lang w:val="nl-NL"/>
        </w:rPr>
      </w:pPr>
      <w:r w:rsidRPr="006A1363">
        <w:rPr>
          <w:i/>
          <w:lang w:val="nl-NL"/>
        </w:rPr>
        <w:t xml:space="preserve">b) Hoàn thành tốt nhiệm vụ: Tổng điểm đạt từ </w:t>
      </w:r>
      <w:r>
        <w:rPr>
          <w:b/>
          <w:i/>
          <w:lang w:val="nl-NL"/>
        </w:rPr>
        <w:t xml:space="preserve">70 đến </w:t>
      </w:r>
      <w:r w:rsidRPr="006A1363">
        <w:rPr>
          <w:b/>
          <w:i/>
          <w:lang w:val="nl-NL"/>
        </w:rPr>
        <w:t>9</w:t>
      </w:r>
      <w:r>
        <w:rPr>
          <w:b/>
          <w:i/>
          <w:lang w:val="nl-NL"/>
        </w:rPr>
        <w:t>0</w:t>
      </w:r>
      <w:r w:rsidRPr="006A1363">
        <w:rPr>
          <w:b/>
          <w:i/>
          <w:lang w:val="nl-NL"/>
        </w:rPr>
        <w:t xml:space="preserve"> điểm</w:t>
      </w:r>
      <w:r>
        <w:rPr>
          <w:i/>
          <w:lang w:val="nl-NL"/>
        </w:rPr>
        <w:t>, trong đó các tiêu chí (nội dung) từ 1</w:t>
      </w:r>
      <w:r w:rsidRPr="006A1363">
        <w:rPr>
          <w:i/>
          <w:lang w:val="nl-NL"/>
        </w:rPr>
        <w:t>-</w:t>
      </w:r>
      <w:r>
        <w:rPr>
          <w:i/>
          <w:lang w:val="nl-NL"/>
        </w:rPr>
        <w:t>11 không bị chỉ số điểm 0 nào.</w:t>
      </w:r>
      <w:r w:rsidRPr="006A1363">
        <w:rPr>
          <w:i/>
          <w:lang w:val="nl-NL"/>
        </w:rPr>
        <w:t xml:space="preserve"> </w:t>
      </w:r>
    </w:p>
    <w:p w:rsidR="0005152C" w:rsidRDefault="0005152C" w:rsidP="003847D6">
      <w:pPr>
        <w:pStyle w:val="BodyText"/>
        <w:widowControl w:val="0"/>
        <w:suppressLineNumbers/>
        <w:ind w:firstLine="605"/>
        <w:rPr>
          <w:i/>
          <w:lang w:val="nl-NL"/>
        </w:rPr>
      </w:pPr>
      <w:r w:rsidRPr="006A1363">
        <w:rPr>
          <w:i/>
          <w:lang w:val="nl-NL"/>
        </w:rPr>
        <w:t xml:space="preserve">c) Hoàn thành nhiệm vụ: Tổng điểm đạt từ </w:t>
      </w:r>
      <w:r w:rsidRPr="006A1363">
        <w:rPr>
          <w:b/>
          <w:i/>
          <w:lang w:val="nl-NL"/>
        </w:rPr>
        <w:t>50</w:t>
      </w:r>
      <w:r w:rsidRPr="006A1363">
        <w:rPr>
          <w:i/>
          <w:lang w:val="nl-NL"/>
        </w:rPr>
        <w:t xml:space="preserve"> </w:t>
      </w:r>
      <w:r w:rsidRPr="006A1363">
        <w:rPr>
          <w:b/>
          <w:i/>
          <w:lang w:val="nl-NL"/>
        </w:rPr>
        <w:t>đến 69 điểm</w:t>
      </w:r>
      <w:r>
        <w:rPr>
          <w:i/>
          <w:lang w:val="nl-NL"/>
        </w:rPr>
        <w:t>, trong đó các tiêu chí (nội dung) từ 1</w:t>
      </w:r>
      <w:r w:rsidRPr="006A1363">
        <w:rPr>
          <w:i/>
          <w:lang w:val="nl-NL"/>
        </w:rPr>
        <w:t>-</w:t>
      </w:r>
      <w:r>
        <w:rPr>
          <w:i/>
          <w:lang w:val="nl-NL"/>
        </w:rPr>
        <w:t>11 không bị chỉ số điểm 0 nào.</w:t>
      </w:r>
      <w:r w:rsidRPr="006A1363">
        <w:rPr>
          <w:i/>
          <w:lang w:val="nl-NL"/>
        </w:rPr>
        <w:t xml:space="preserve"> </w:t>
      </w:r>
    </w:p>
    <w:p w:rsidR="0005152C" w:rsidRDefault="0005152C" w:rsidP="003847D6">
      <w:pPr>
        <w:pStyle w:val="BodyText"/>
        <w:widowControl w:val="0"/>
        <w:suppressLineNumbers/>
        <w:ind w:firstLine="605"/>
        <w:rPr>
          <w:i/>
          <w:lang w:val="nl-NL"/>
        </w:rPr>
      </w:pPr>
      <w:r w:rsidRPr="006A1363">
        <w:rPr>
          <w:i/>
          <w:lang w:val="nl-NL"/>
        </w:rPr>
        <w:t xml:space="preserve">d) Không hoàn thành nhiệm vụ: Tổng điểm đạt </w:t>
      </w:r>
      <w:r w:rsidRPr="006A1363">
        <w:rPr>
          <w:b/>
          <w:i/>
          <w:lang w:val="nl-NL"/>
        </w:rPr>
        <w:t>dưới 50 điểm</w:t>
      </w:r>
      <w:r w:rsidRPr="006A1363">
        <w:rPr>
          <w:i/>
          <w:lang w:val="nl-NL"/>
        </w:rPr>
        <w:t>.</w:t>
      </w:r>
    </w:p>
    <w:p w:rsidR="0005152C" w:rsidRPr="00C00144" w:rsidRDefault="0005152C" w:rsidP="003847D6">
      <w:pPr>
        <w:pStyle w:val="BodyText"/>
        <w:widowControl w:val="0"/>
        <w:suppressLineNumbers/>
        <w:ind w:firstLine="607"/>
        <w:rPr>
          <w:b/>
          <w:spacing w:val="-4"/>
          <w:szCs w:val="28"/>
          <w:lang w:val="nl-NL"/>
        </w:rPr>
      </w:pPr>
      <w:r>
        <w:rPr>
          <w:i/>
          <w:sz w:val="26"/>
          <w:szCs w:val="26"/>
          <w:lang w:val="nl-NL"/>
        </w:rPr>
        <w:t xml:space="preserve">Ghi chú: </w:t>
      </w:r>
      <w:r w:rsidRPr="00C369CA">
        <w:rPr>
          <w:i/>
          <w:sz w:val="26"/>
          <w:szCs w:val="26"/>
          <w:lang w:val="nl-NL"/>
        </w:rPr>
        <w:t>Đối với các tiêu chí:</w:t>
      </w:r>
      <w:r>
        <w:rPr>
          <w:i/>
          <w:sz w:val="26"/>
          <w:szCs w:val="26"/>
          <w:lang w:val="nl-NL"/>
        </w:rPr>
        <w:t xml:space="preserve"> </w:t>
      </w:r>
      <w:r w:rsidRPr="00C00144">
        <w:rPr>
          <w:b/>
          <w:sz w:val="26"/>
          <w:szCs w:val="26"/>
          <w:lang w:val="nl-NL"/>
        </w:rPr>
        <w:t>Kết quả đánh giá, xếp loại công tác cải cách hành chính</w:t>
      </w:r>
      <w:r>
        <w:rPr>
          <w:b/>
          <w:sz w:val="26"/>
          <w:szCs w:val="26"/>
          <w:lang w:val="nl-NL"/>
        </w:rPr>
        <w:t>;</w:t>
      </w:r>
      <w:r w:rsidRPr="00C00144">
        <w:rPr>
          <w:b/>
          <w:sz w:val="26"/>
          <w:szCs w:val="26"/>
          <w:lang w:val="nl-NL"/>
        </w:rPr>
        <w:t xml:space="preserve"> Kết quả đánh giá, xếp hạng mức độ ứng dụng công nghệ thông tin; Kết quả đánh giá, xếp loại chỉ số năng lực cạnh tranh c</w:t>
      </w:r>
      <w:r>
        <w:rPr>
          <w:b/>
          <w:sz w:val="26"/>
          <w:szCs w:val="26"/>
          <w:lang w:val="nl-NL"/>
        </w:rPr>
        <w:t>ác sở, ban, ngành</w:t>
      </w:r>
      <w:r w:rsidRPr="00C00144">
        <w:rPr>
          <w:b/>
          <w:sz w:val="26"/>
          <w:szCs w:val="26"/>
          <w:lang w:val="nl-NL"/>
        </w:rPr>
        <w:t xml:space="preserve">, </w:t>
      </w:r>
      <w:r>
        <w:rPr>
          <w:b/>
          <w:sz w:val="26"/>
          <w:szCs w:val="26"/>
          <w:lang w:val="nl-NL"/>
        </w:rPr>
        <w:t xml:space="preserve">UBND </w:t>
      </w:r>
      <w:r w:rsidRPr="00C00144">
        <w:rPr>
          <w:b/>
          <w:sz w:val="26"/>
          <w:szCs w:val="26"/>
          <w:lang w:val="nl-NL"/>
        </w:rPr>
        <w:t>cấp huyện</w:t>
      </w:r>
      <w:r>
        <w:rPr>
          <w:b/>
          <w:sz w:val="26"/>
          <w:szCs w:val="26"/>
          <w:lang w:val="nl-NL"/>
        </w:rPr>
        <w:t>, kết quả xếp loại chất lượng hoạt động</w:t>
      </w:r>
      <w:r w:rsidRPr="00C00144">
        <w:rPr>
          <w:b/>
          <w:sz w:val="26"/>
          <w:szCs w:val="26"/>
          <w:lang w:val="nl-NL"/>
        </w:rPr>
        <w:t xml:space="preserve"> </w:t>
      </w:r>
      <w:r w:rsidRPr="00C00144">
        <w:rPr>
          <w:i/>
          <w:sz w:val="26"/>
          <w:szCs w:val="26"/>
          <w:lang w:val="nl-NL"/>
        </w:rPr>
        <w:t xml:space="preserve">nếu </w:t>
      </w:r>
      <w:r>
        <w:rPr>
          <w:i/>
          <w:sz w:val="26"/>
          <w:szCs w:val="26"/>
          <w:lang w:val="nl-NL"/>
        </w:rPr>
        <w:t xml:space="preserve">trên địa bàn tỉnh chưa áp dụng đồng bộ tiêu chí nào </w:t>
      </w:r>
      <w:r w:rsidRPr="00C00144">
        <w:rPr>
          <w:i/>
          <w:sz w:val="26"/>
          <w:szCs w:val="26"/>
          <w:lang w:val="nl-NL"/>
        </w:rPr>
        <w:t>thì</w:t>
      </w:r>
      <w:r>
        <w:rPr>
          <w:i/>
          <w:sz w:val="26"/>
          <w:szCs w:val="26"/>
          <w:lang w:val="nl-NL"/>
        </w:rPr>
        <w:t xml:space="preserve"> các đơn vị, địa phương được chấm điểm tiêu chí đó</w:t>
      </w:r>
      <w:r w:rsidRPr="00C00144">
        <w:rPr>
          <w:i/>
          <w:sz w:val="26"/>
          <w:szCs w:val="26"/>
          <w:lang w:val="nl-NL"/>
        </w:rPr>
        <w:t xml:space="preserve"> tối đa</w:t>
      </w:r>
      <w:r>
        <w:rPr>
          <w:i/>
          <w:sz w:val="26"/>
          <w:szCs w:val="26"/>
          <w:lang w:val="nl-NL"/>
        </w:rPr>
        <w:t>.</w:t>
      </w:r>
    </w:p>
    <w:p w:rsidR="0005152C" w:rsidRDefault="0005152C" w:rsidP="003847D6">
      <w:pPr>
        <w:pStyle w:val="BodyText"/>
        <w:widowControl w:val="0"/>
        <w:suppressLineNumbers/>
        <w:ind w:firstLine="605"/>
        <w:rPr>
          <w:b/>
          <w:spacing w:val="-4"/>
          <w:szCs w:val="28"/>
          <w:lang w:val="nl-NL"/>
        </w:rPr>
      </w:pPr>
    </w:p>
    <w:p w:rsidR="0005152C" w:rsidRDefault="0005152C" w:rsidP="003847D6">
      <w:pPr>
        <w:pStyle w:val="BodyText"/>
        <w:widowControl w:val="0"/>
        <w:suppressLineNumbers/>
        <w:ind w:firstLine="605"/>
        <w:rPr>
          <w:b/>
          <w:spacing w:val="-4"/>
          <w:szCs w:val="28"/>
          <w:lang w:val="nl-NL"/>
        </w:rPr>
      </w:pPr>
      <w:r w:rsidRPr="00B907CC">
        <w:rPr>
          <w:b/>
          <w:spacing w:val="-4"/>
          <w:szCs w:val="28"/>
          <w:lang w:val="nl-NL"/>
        </w:rPr>
        <w:t>Trên cơ sở</w:t>
      </w:r>
      <w:r>
        <w:rPr>
          <w:b/>
          <w:spacing w:val="-4"/>
          <w:szCs w:val="28"/>
          <w:lang w:val="nl-NL"/>
        </w:rPr>
        <w:t xml:space="preserve"> kết quả chấm điểm để phân loại</w:t>
      </w:r>
      <w:r w:rsidRPr="00B907CC">
        <w:rPr>
          <w:b/>
          <w:spacing w:val="-4"/>
          <w:szCs w:val="28"/>
          <w:lang w:val="nl-NL"/>
        </w:rPr>
        <w:t xml:space="preserve"> theo bảng dưới đây:</w:t>
      </w:r>
    </w:p>
    <w:p w:rsidR="0005152C" w:rsidRPr="00B907CC" w:rsidRDefault="0005152C" w:rsidP="003847D6">
      <w:pPr>
        <w:pStyle w:val="BodyText"/>
        <w:widowControl w:val="0"/>
        <w:suppressLineNumbers/>
        <w:ind w:firstLine="605"/>
        <w:rPr>
          <w:b/>
          <w:spacing w:val="-4"/>
          <w:szCs w:val="28"/>
          <w:lang w:val="nl-NL"/>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tblPr>
      <w:tblGrid>
        <w:gridCol w:w="587"/>
        <w:gridCol w:w="5283"/>
        <w:gridCol w:w="1520"/>
        <w:gridCol w:w="2180"/>
      </w:tblGrid>
      <w:tr w:rsidR="0005152C" w:rsidTr="00126251">
        <w:trPr>
          <w:cantSplit/>
          <w:trHeight w:val="361"/>
          <w:tblHeader/>
        </w:trPr>
        <w:tc>
          <w:tcPr>
            <w:tcW w:w="588" w:type="dxa"/>
            <w:vMerge w:val="restart"/>
            <w:tcBorders>
              <w:top w:val="double" w:sz="4" w:space="0" w:color="auto"/>
              <w:bottom w:val="single" w:sz="4" w:space="0" w:color="auto"/>
            </w:tcBorders>
            <w:vAlign w:val="center"/>
          </w:tcPr>
          <w:p w:rsidR="0005152C" w:rsidRDefault="0005152C" w:rsidP="003847D6">
            <w:pPr>
              <w:jc w:val="center"/>
              <w:rPr>
                <w:b/>
                <w:sz w:val="20"/>
              </w:rPr>
            </w:pPr>
            <w:r>
              <w:rPr>
                <w:b/>
                <w:sz w:val="20"/>
              </w:rPr>
              <w:t>TT</w:t>
            </w:r>
          </w:p>
        </w:tc>
        <w:tc>
          <w:tcPr>
            <w:tcW w:w="5355" w:type="dxa"/>
            <w:vMerge w:val="restart"/>
            <w:tcBorders>
              <w:top w:val="double" w:sz="4" w:space="0" w:color="auto"/>
              <w:bottom w:val="single" w:sz="4" w:space="0" w:color="auto"/>
            </w:tcBorders>
            <w:vAlign w:val="center"/>
          </w:tcPr>
          <w:p w:rsidR="0005152C" w:rsidRPr="006A1363" w:rsidRDefault="0005152C" w:rsidP="003847D6">
            <w:pPr>
              <w:jc w:val="center"/>
              <w:rPr>
                <w:b/>
                <w:sz w:val="20"/>
              </w:rPr>
            </w:pPr>
            <w:r>
              <w:rPr>
                <w:b/>
                <w:sz w:val="20"/>
              </w:rPr>
              <w:t>PH</w:t>
            </w:r>
            <w:r w:rsidRPr="006A1363">
              <w:rPr>
                <w:b/>
                <w:sz w:val="20"/>
              </w:rPr>
              <w:t>Â</w:t>
            </w:r>
            <w:r>
              <w:rPr>
                <w:b/>
                <w:sz w:val="20"/>
              </w:rPr>
              <w:t>N LO</w:t>
            </w:r>
            <w:r w:rsidRPr="006A1363">
              <w:rPr>
                <w:b/>
                <w:sz w:val="20"/>
              </w:rPr>
              <w:t>ẠI</w:t>
            </w:r>
            <w:r>
              <w:rPr>
                <w:b/>
                <w:sz w:val="20"/>
              </w:rPr>
              <w:t xml:space="preserve"> </w:t>
            </w:r>
          </w:p>
        </w:tc>
        <w:tc>
          <w:tcPr>
            <w:tcW w:w="3741" w:type="dxa"/>
            <w:gridSpan w:val="2"/>
            <w:tcBorders>
              <w:top w:val="double" w:sz="4" w:space="0" w:color="auto"/>
              <w:bottom w:val="single" w:sz="4" w:space="0" w:color="auto"/>
            </w:tcBorders>
            <w:vAlign w:val="center"/>
          </w:tcPr>
          <w:p w:rsidR="0005152C" w:rsidRDefault="0005152C" w:rsidP="003847D6">
            <w:pPr>
              <w:jc w:val="center"/>
              <w:rPr>
                <w:b/>
                <w:sz w:val="20"/>
              </w:rPr>
            </w:pPr>
            <w:r>
              <w:rPr>
                <w:b/>
                <w:sz w:val="20"/>
              </w:rPr>
              <w:t>Kết quả ph</w:t>
            </w:r>
            <w:r w:rsidRPr="006A1363">
              <w:rPr>
                <w:b/>
                <w:sz w:val="20"/>
              </w:rPr>
              <w:t>â</w:t>
            </w:r>
            <w:r>
              <w:rPr>
                <w:b/>
                <w:sz w:val="20"/>
              </w:rPr>
              <w:t>n lo</w:t>
            </w:r>
            <w:r w:rsidRPr="006A1363">
              <w:rPr>
                <w:b/>
                <w:sz w:val="20"/>
              </w:rPr>
              <w:t>ại</w:t>
            </w:r>
            <w:r>
              <w:rPr>
                <w:b/>
                <w:sz w:val="20"/>
              </w:rPr>
              <w:t xml:space="preserve"> </w:t>
            </w:r>
          </w:p>
          <w:p w:rsidR="0005152C" w:rsidRPr="009B5C56" w:rsidRDefault="0005152C" w:rsidP="003847D6">
            <w:pPr>
              <w:jc w:val="center"/>
              <w:rPr>
                <w:i/>
                <w:sz w:val="20"/>
              </w:rPr>
            </w:pPr>
            <w:r>
              <w:rPr>
                <w:i/>
                <w:sz w:val="20"/>
              </w:rPr>
              <w:t>(</w:t>
            </w:r>
            <w:r w:rsidRPr="009B5C56">
              <w:rPr>
                <w:i/>
                <w:sz w:val="20"/>
              </w:rPr>
              <w:t xml:space="preserve"> đánh dấu (X) vào ô phù hợp</w:t>
            </w:r>
            <w:r>
              <w:rPr>
                <w:i/>
                <w:sz w:val="20"/>
              </w:rPr>
              <w:t>)</w:t>
            </w:r>
          </w:p>
        </w:tc>
      </w:tr>
      <w:tr w:rsidR="0005152C" w:rsidRPr="00853224" w:rsidTr="003B35A3">
        <w:trPr>
          <w:cantSplit/>
          <w:trHeight w:val="744"/>
          <w:tblHeader/>
        </w:trPr>
        <w:tc>
          <w:tcPr>
            <w:tcW w:w="588" w:type="dxa"/>
            <w:vMerge/>
            <w:tcBorders>
              <w:top w:val="single" w:sz="4" w:space="0" w:color="auto"/>
              <w:bottom w:val="single" w:sz="4" w:space="0" w:color="auto"/>
            </w:tcBorders>
            <w:vAlign w:val="center"/>
          </w:tcPr>
          <w:p w:rsidR="0005152C" w:rsidRDefault="0005152C" w:rsidP="003847D6">
            <w:pPr>
              <w:jc w:val="center"/>
              <w:rPr>
                <w:b/>
                <w:sz w:val="20"/>
              </w:rPr>
            </w:pPr>
          </w:p>
        </w:tc>
        <w:tc>
          <w:tcPr>
            <w:tcW w:w="5355" w:type="dxa"/>
            <w:vMerge/>
            <w:tcBorders>
              <w:top w:val="single" w:sz="4" w:space="0" w:color="auto"/>
              <w:bottom w:val="single" w:sz="4" w:space="0" w:color="auto"/>
            </w:tcBorders>
            <w:vAlign w:val="center"/>
          </w:tcPr>
          <w:p w:rsidR="0005152C" w:rsidRDefault="0005152C" w:rsidP="003847D6">
            <w:pPr>
              <w:jc w:val="both"/>
              <w:rPr>
                <w:b/>
                <w:sz w:val="20"/>
              </w:rPr>
            </w:pPr>
          </w:p>
        </w:tc>
        <w:tc>
          <w:tcPr>
            <w:tcW w:w="1536" w:type="dxa"/>
            <w:tcBorders>
              <w:top w:val="single" w:sz="4" w:space="0" w:color="auto"/>
              <w:bottom w:val="single" w:sz="4" w:space="0" w:color="auto"/>
            </w:tcBorders>
            <w:vAlign w:val="center"/>
          </w:tcPr>
          <w:p w:rsidR="0005152C" w:rsidRDefault="0005152C" w:rsidP="003847D6">
            <w:pPr>
              <w:ind w:left="-57" w:right="-57"/>
              <w:jc w:val="center"/>
              <w:rPr>
                <w:b/>
                <w:sz w:val="20"/>
                <w:lang w:val="pt-BR"/>
              </w:rPr>
            </w:pPr>
            <w:r>
              <w:rPr>
                <w:b/>
                <w:sz w:val="20"/>
                <w:lang w:val="pt-BR"/>
              </w:rPr>
              <w:t>C</w:t>
            </w:r>
            <w:r w:rsidRPr="005D7DA8">
              <w:rPr>
                <w:b/>
                <w:sz w:val="20"/>
                <w:lang w:val="pt-BR"/>
              </w:rPr>
              <w:t>á nhân</w:t>
            </w:r>
          </w:p>
          <w:p w:rsidR="0005152C" w:rsidRPr="005D7DA8" w:rsidRDefault="0005152C" w:rsidP="003847D6">
            <w:pPr>
              <w:ind w:left="-57" w:right="-57"/>
              <w:jc w:val="center"/>
              <w:rPr>
                <w:b/>
                <w:sz w:val="20"/>
                <w:lang w:val="pt-BR"/>
              </w:rPr>
            </w:pPr>
            <w:r w:rsidRPr="005D7DA8">
              <w:rPr>
                <w:b/>
                <w:sz w:val="20"/>
                <w:lang w:val="pt-BR"/>
              </w:rPr>
              <w:t xml:space="preserve"> tự </w:t>
            </w:r>
            <w:r>
              <w:rPr>
                <w:b/>
                <w:sz w:val="20"/>
                <w:lang w:val="pt-BR"/>
              </w:rPr>
              <w:t>ph</w:t>
            </w:r>
            <w:r w:rsidRPr="006A1363">
              <w:rPr>
                <w:b/>
                <w:sz w:val="20"/>
                <w:lang w:val="pt-BR"/>
              </w:rPr>
              <w:t>â</w:t>
            </w:r>
            <w:r>
              <w:rPr>
                <w:b/>
                <w:sz w:val="20"/>
                <w:lang w:val="pt-BR"/>
              </w:rPr>
              <w:t>n lo</w:t>
            </w:r>
            <w:r w:rsidRPr="006A1363">
              <w:rPr>
                <w:b/>
                <w:sz w:val="20"/>
                <w:lang w:val="pt-BR"/>
              </w:rPr>
              <w:t>ại</w:t>
            </w:r>
          </w:p>
        </w:tc>
        <w:tc>
          <w:tcPr>
            <w:tcW w:w="2205" w:type="dxa"/>
            <w:tcBorders>
              <w:top w:val="single" w:sz="4" w:space="0" w:color="auto"/>
              <w:bottom w:val="single" w:sz="4" w:space="0" w:color="auto"/>
            </w:tcBorders>
            <w:vAlign w:val="center"/>
          </w:tcPr>
          <w:p w:rsidR="0005152C" w:rsidRPr="006A1363" w:rsidRDefault="0005152C" w:rsidP="003847D6">
            <w:pPr>
              <w:ind w:left="-57" w:right="-57"/>
              <w:jc w:val="center"/>
              <w:rPr>
                <w:b/>
                <w:sz w:val="20"/>
                <w:lang w:val="pt-BR"/>
              </w:rPr>
            </w:pPr>
            <w:r>
              <w:rPr>
                <w:b/>
                <w:sz w:val="20"/>
                <w:lang w:val="pt-BR"/>
              </w:rPr>
              <w:t>Th</w:t>
            </w:r>
            <w:r w:rsidRPr="005D7DA8">
              <w:rPr>
                <w:b/>
                <w:sz w:val="20"/>
                <w:lang w:val="pt-BR"/>
              </w:rPr>
              <w:t>ủ</w:t>
            </w:r>
            <w:r>
              <w:rPr>
                <w:b/>
                <w:sz w:val="20"/>
                <w:lang w:val="pt-BR"/>
              </w:rPr>
              <w:t xml:space="preserve"> tr</w:t>
            </w:r>
            <w:r w:rsidRPr="005D7DA8">
              <w:rPr>
                <w:b/>
                <w:sz w:val="20"/>
                <w:lang w:val="pt-BR"/>
              </w:rPr>
              <w:t>ưởng</w:t>
            </w:r>
            <w:r>
              <w:rPr>
                <w:b/>
                <w:sz w:val="20"/>
                <w:lang w:val="pt-BR"/>
              </w:rPr>
              <w:t xml:space="preserve"> c</w:t>
            </w:r>
            <w:r w:rsidRPr="005D7DA8">
              <w:rPr>
                <w:b/>
                <w:sz w:val="20"/>
                <w:lang w:val="pt-BR"/>
              </w:rPr>
              <w:t>ấp</w:t>
            </w:r>
            <w:r>
              <w:rPr>
                <w:b/>
                <w:sz w:val="20"/>
                <w:lang w:val="pt-BR"/>
              </w:rPr>
              <w:t xml:space="preserve"> tr</w:t>
            </w:r>
            <w:r w:rsidRPr="005D7DA8">
              <w:rPr>
                <w:b/>
                <w:sz w:val="20"/>
                <w:lang w:val="pt-BR"/>
              </w:rPr>
              <w:t>ê</w:t>
            </w:r>
            <w:r>
              <w:rPr>
                <w:b/>
                <w:sz w:val="20"/>
                <w:lang w:val="pt-BR"/>
              </w:rPr>
              <w:t>n có thẩm quyền</w:t>
            </w:r>
            <w:r w:rsidRPr="005D7DA8">
              <w:rPr>
                <w:b/>
                <w:sz w:val="20"/>
                <w:lang w:val="pt-BR"/>
              </w:rPr>
              <w:t xml:space="preserve"> </w:t>
            </w:r>
            <w:r>
              <w:rPr>
                <w:b/>
                <w:sz w:val="20"/>
                <w:lang w:val="pt-BR"/>
              </w:rPr>
              <w:t>ph</w:t>
            </w:r>
            <w:r w:rsidRPr="006A1363">
              <w:rPr>
                <w:b/>
                <w:sz w:val="20"/>
                <w:lang w:val="pt-BR"/>
              </w:rPr>
              <w:t>â</w:t>
            </w:r>
            <w:r>
              <w:rPr>
                <w:b/>
                <w:sz w:val="20"/>
                <w:lang w:val="pt-BR"/>
              </w:rPr>
              <w:t>n lo</w:t>
            </w:r>
            <w:r w:rsidRPr="006A1363">
              <w:rPr>
                <w:b/>
                <w:sz w:val="20"/>
                <w:lang w:val="pt-BR"/>
              </w:rPr>
              <w:t>ại</w:t>
            </w:r>
          </w:p>
        </w:tc>
      </w:tr>
      <w:tr w:rsidR="0005152C" w:rsidRPr="00853224" w:rsidTr="003B35A3">
        <w:trPr>
          <w:trHeight w:val="447"/>
          <w:tblHeader/>
        </w:trPr>
        <w:tc>
          <w:tcPr>
            <w:tcW w:w="588" w:type="dxa"/>
            <w:tcBorders>
              <w:top w:val="single" w:sz="4" w:space="0" w:color="auto"/>
              <w:bottom w:val="single" w:sz="4" w:space="0" w:color="auto"/>
            </w:tcBorders>
            <w:vAlign w:val="center"/>
          </w:tcPr>
          <w:p w:rsidR="0005152C" w:rsidRPr="00267B3D" w:rsidRDefault="0005152C" w:rsidP="003847D6">
            <w:pPr>
              <w:jc w:val="center"/>
              <w:rPr>
                <w:b/>
                <w:sz w:val="20"/>
                <w:lang w:val="pt-BR"/>
              </w:rPr>
            </w:pPr>
          </w:p>
        </w:tc>
        <w:tc>
          <w:tcPr>
            <w:tcW w:w="5355" w:type="dxa"/>
            <w:tcBorders>
              <w:top w:val="single" w:sz="4" w:space="0" w:color="auto"/>
              <w:bottom w:val="single" w:sz="4" w:space="0" w:color="auto"/>
            </w:tcBorders>
            <w:vAlign w:val="center"/>
          </w:tcPr>
          <w:p w:rsidR="0005152C" w:rsidRPr="00267B3D" w:rsidRDefault="0005152C" w:rsidP="003847D6">
            <w:pPr>
              <w:rPr>
                <w:b/>
                <w:lang w:val="pt-BR"/>
              </w:rPr>
            </w:pPr>
            <w:r w:rsidRPr="00267B3D">
              <w:rPr>
                <w:i/>
                <w:lang w:val="pt-BR"/>
              </w:rPr>
              <w:t>Hoàn thành xuất sắc nhiệm vụ</w:t>
            </w:r>
          </w:p>
        </w:tc>
        <w:tc>
          <w:tcPr>
            <w:tcW w:w="1536"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c>
          <w:tcPr>
            <w:tcW w:w="2205"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r>
      <w:tr w:rsidR="0005152C" w:rsidRPr="00853224" w:rsidTr="003B35A3">
        <w:trPr>
          <w:trHeight w:val="411"/>
          <w:tblHeader/>
        </w:trPr>
        <w:tc>
          <w:tcPr>
            <w:tcW w:w="588" w:type="dxa"/>
            <w:tcBorders>
              <w:top w:val="single" w:sz="4" w:space="0" w:color="auto"/>
              <w:bottom w:val="single" w:sz="4" w:space="0" w:color="auto"/>
            </w:tcBorders>
            <w:vAlign w:val="center"/>
          </w:tcPr>
          <w:p w:rsidR="0005152C" w:rsidRPr="00267B3D" w:rsidRDefault="0005152C" w:rsidP="003847D6">
            <w:pPr>
              <w:jc w:val="center"/>
              <w:rPr>
                <w:b/>
                <w:sz w:val="20"/>
                <w:lang w:val="pt-BR"/>
              </w:rPr>
            </w:pPr>
          </w:p>
        </w:tc>
        <w:tc>
          <w:tcPr>
            <w:tcW w:w="5355" w:type="dxa"/>
            <w:tcBorders>
              <w:top w:val="single" w:sz="4" w:space="0" w:color="auto"/>
              <w:bottom w:val="single" w:sz="4" w:space="0" w:color="auto"/>
            </w:tcBorders>
            <w:vAlign w:val="center"/>
          </w:tcPr>
          <w:p w:rsidR="0005152C" w:rsidRPr="00267B3D" w:rsidRDefault="0005152C" w:rsidP="003847D6">
            <w:pPr>
              <w:rPr>
                <w:b/>
                <w:lang w:val="pt-BR"/>
              </w:rPr>
            </w:pPr>
            <w:r w:rsidRPr="00267B3D">
              <w:rPr>
                <w:i/>
                <w:lang w:val="pt-BR"/>
              </w:rPr>
              <w:t>Hoàn thành tốt nhiệm vụ</w:t>
            </w:r>
          </w:p>
        </w:tc>
        <w:tc>
          <w:tcPr>
            <w:tcW w:w="1536"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c>
          <w:tcPr>
            <w:tcW w:w="2205"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r>
      <w:tr w:rsidR="0005152C" w:rsidRPr="00267B3D" w:rsidTr="003B35A3">
        <w:trPr>
          <w:trHeight w:val="418"/>
          <w:tblHeader/>
        </w:trPr>
        <w:tc>
          <w:tcPr>
            <w:tcW w:w="588" w:type="dxa"/>
            <w:tcBorders>
              <w:top w:val="single" w:sz="4" w:space="0" w:color="auto"/>
              <w:bottom w:val="single" w:sz="4" w:space="0" w:color="auto"/>
            </w:tcBorders>
            <w:vAlign w:val="center"/>
          </w:tcPr>
          <w:p w:rsidR="0005152C" w:rsidRPr="00267B3D" w:rsidRDefault="0005152C" w:rsidP="003847D6">
            <w:pPr>
              <w:jc w:val="center"/>
              <w:rPr>
                <w:b/>
                <w:sz w:val="20"/>
                <w:lang w:val="pt-BR"/>
              </w:rPr>
            </w:pPr>
          </w:p>
        </w:tc>
        <w:tc>
          <w:tcPr>
            <w:tcW w:w="5355" w:type="dxa"/>
            <w:tcBorders>
              <w:top w:val="single" w:sz="4" w:space="0" w:color="auto"/>
              <w:bottom w:val="single" w:sz="4" w:space="0" w:color="auto"/>
            </w:tcBorders>
            <w:vAlign w:val="center"/>
          </w:tcPr>
          <w:p w:rsidR="0005152C" w:rsidRPr="00267B3D" w:rsidRDefault="0005152C" w:rsidP="003847D6">
            <w:pPr>
              <w:jc w:val="both"/>
              <w:rPr>
                <w:b/>
                <w:lang w:val="pt-BR"/>
              </w:rPr>
            </w:pPr>
            <w:r w:rsidRPr="00267B3D">
              <w:rPr>
                <w:i/>
                <w:lang w:val="pt-BR"/>
              </w:rPr>
              <w:t xml:space="preserve">Hoàn thành nhiệm vụ </w:t>
            </w:r>
          </w:p>
        </w:tc>
        <w:tc>
          <w:tcPr>
            <w:tcW w:w="1536"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c>
          <w:tcPr>
            <w:tcW w:w="2205"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r>
      <w:tr w:rsidR="0005152C" w:rsidRPr="00853224" w:rsidTr="003B35A3">
        <w:trPr>
          <w:trHeight w:val="410"/>
          <w:tblHeader/>
        </w:trPr>
        <w:tc>
          <w:tcPr>
            <w:tcW w:w="588" w:type="dxa"/>
            <w:tcBorders>
              <w:top w:val="single" w:sz="4" w:space="0" w:color="auto"/>
              <w:bottom w:val="single" w:sz="4" w:space="0" w:color="auto"/>
            </w:tcBorders>
            <w:vAlign w:val="center"/>
          </w:tcPr>
          <w:p w:rsidR="0005152C" w:rsidRPr="00267B3D" w:rsidRDefault="0005152C" w:rsidP="003847D6">
            <w:pPr>
              <w:jc w:val="center"/>
              <w:rPr>
                <w:b/>
                <w:sz w:val="20"/>
                <w:lang w:val="pt-BR"/>
              </w:rPr>
            </w:pPr>
          </w:p>
        </w:tc>
        <w:tc>
          <w:tcPr>
            <w:tcW w:w="5355" w:type="dxa"/>
            <w:tcBorders>
              <w:top w:val="single" w:sz="4" w:space="0" w:color="auto"/>
              <w:bottom w:val="single" w:sz="4" w:space="0" w:color="auto"/>
            </w:tcBorders>
            <w:vAlign w:val="center"/>
          </w:tcPr>
          <w:p w:rsidR="0005152C" w:rsidRPr="00267B3D" w:rsidRDefault="0005152C" w:rsidP="003847D6">
            <w:pPr>
              <w:rPr>
                <w:b/>
                <w:lang w:val="pt-BR"/>
              </w:rPr>
            </w:pPr>
            <w:r w:rsidRPr="00267B3D">
              <w:rPr>
                <w:i/>
                <w:lang w:val="pt-BR"/>
              </w:rPr>
              <w:t>Không hoàn thành nhiệm vụ</w:t>
            </w:r>
          </w:p>
        </w:tc>
        <w:tc>
          <w:tcPr>
            <w:tcW w:w="1536"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c>
          <w:tcPr>
            <w:tcW w:w="2205" w:type="dxa"/>
            <w:tcBorders>
              <w:top w:val="single" w:sz="4" w:space="0" w:color="auto"/>
              <w:bottom w:val="single" w:sz="4" w:space="0" w:color="auto"/>
            </w:tcBorders>
            <w:vAlign w:val="center"/>
          </w:tcPr>
          <w:p w:rsidR="0005152C" w:rsidRPr="00267B3D" w:rsidRDefault="0005152C" w:rsidP="003847D6">
            <w:pPr>
              <w:ind w:left="-57" w:right="-57"/>
              <w:jc w:val="center"/>
              <w:rPr>
                <w:b/>
                <w:sz w:val="20"/>
                <w:lang w:val="pt-BR"/>
              </w:rPr>
            </w:pPr>
          </w:p>
        </w:tc>
      </w:tr>
    </w:tbl>
    <w:p w:rsidR="0005152C" w:rsidRPr="00267B3D" w:rsidRDefault="0005152C" w:rsidP="003847D6">
      <w:pPr>
        <w:ind w:firstLine="5103"/>
        <w:jc w:val="center"/>
        <w:rPr>
          <w:i/>
          <w:lang w:val="pt-BR"/>
        </w:rPr>
      </w:pPr>
      <w:r w:rsidRPr="00267B3D">
        <w:rPr>
          <w:b/>
          <w:lang w:val="pt-BR"/>
        </w:rPr>
        <w:tab/>
      </w:r>
      <w:r w:rsidRPr="00267B3D">
        <w:rPr>
          <w:i/>
          <w:lang w:val="pt-BR"/>
        </w:rPr>
        <w:t>Ngày      tháng       năm 20…</w:t>
      </w:r>
    </w:p>
    <w:p w:rsidR="0005152C" w:rsidRPr="00267B3D" w:rsidRDefault="0005152C" w:rsidP="003847D6">
      <w:pPr>
        <w:ind w:firstLine="5103"/>
        <w:jc w:val="center"/>
        <w:rPr>
          <w:b/>
          <w:lang w:val="pt-BR"/>
        </w:rPr>
      </w:pPr>
      <w:r>
        <w:rPr>
          <w:b/>
          <w:lang w:val="pt-BR"/>
        </w:rPr>
        <w:t>Bản thân</w:t>
      </w:r>
      <w:r w:rsidRPr="00267B3D">
        <w:rPr>
          <w:b/>
          <w:lang w:val="pt-BR"/>
        </w:rPr>
        <w:t xml:space="preserve"> tự đánh giá</w:t>
      </w:r>
    </w:p>
    <w:p w:rsidR="0005152C" w:rsidRPr="00267B3D" w:rsidRDefault="0005152C" w:rsidP="003847D6">
      <w:pPr>
        <w:ind w:firstLine="5103"/>
        <w:jc w:val="center"/>
        <w:rPr>
          <w:i/>
          <w:lang w:val="pt-BR"/>
        </w:rPr>
      </w:pPr>
      <w:r w:rsidRPr="00267B3D">
        <w:rPr>
          <w:i/>
          <w:lang w:val="pt-BR"/>
        </w:rPr>
        <w:t>(Ký tên, ghi rõ họ tên)</w:t>
      </w:r>
    </w:p>
    <w:p w:rsidR="0005152C" w:rsidRPr="00B92471" w:rsidRDefault="0005152C" w:rsidP="003847D6">
      <w:pPr>
        <w:ind w:firstLine="720"/>
        <w:jc w:val="both"/>
        <w:rPr>
          <w:i/>
          <w:lang w:val="pt-BR"/>
        </w:rPr>
      </w:pPr>
      <w:r w:rsidRPr="00267B3D">
        <w:rPr>
          <w:b/>
          <w:lang w:val="pt-BR"/>
        </w:rPr>
        <w:lastRenderedPageBreak/>
        <w:t xml:space="preserve">III. XÁC NHẬN CỦA LÃNH ĐẠO CƠ QUAN, TỔ CHỨC, ĐƠN VỊ </w:t>
      </w:r>
      <w:r w:rsidRPr="00B92471">
        <w:rPr>
          <w:i/>
          <w:lang w:val="pt-BR"/>
        </w:rPr>
        <w:t>(Sau khi chấm điểm theo các tiêu chí cụ thể tại Phần I và</w:t>
      </w:r>
      <w:r>
        <w:rPr>
          <w:i/>
          <w:lang w:val="pt-BR"/>
        </w:rPr>
        <w:t xml:space="preserve"> đánh dấu vào Kết quả phân loại</w:t>
      </w:r>
      <w:r w:rsidRPr="00B92471">
        <w:rPr>
          <w:i/>
          <w:lang w:val="pt-BR"/>
        </w:rPr>
        <w:t xml:space="preserve"> tại Phần II)</w:t>
      </w:r>
    </w:p>
    <w:p w:rsidR="0005152C" w:rsidRDefault="0005152C" w:rsidP="003847D6">
      <w:pPr>
        <w:pStyle w:val="NormalWeb"/>
        <w:spacing w:before="0" w:beforeAutospacing="0" w:after="0" w:afterAutospacing="0"/>
        <w:rPr>
          <w:sz w:val="28"/>
          <w:szCs w:val="28"/>
          <w:lang w:val="pt-BR"/>
        </w:rPr>
      </w:pPr>
    </w:p>
    <w:p w:rsidR="0005152C" w:rsidRDefault="0005152C" w:rsidP="003847D6">
      <w:pPr>
        <w:pStyle w:val="NormalWeb"/>
        <w:spacing w:before="0" w:beforeAutospacing="0" w:after="0" w:afterAutospacing="0"/>
        <w:rPr>
          <w:sz w:val="28"/>
          <w:szCs w:val="28"/>
          <w:lang w:val="pt-BR"/>
        </w:rPr>
      </w:pPr>
    </w:p>
    <w:p w:rsidR="0005152C" w:rsidRPr="00B92471" w:rsidRDefault="0005152C" w:rsidP="003847D6">
      <w:pPr>
        <w:pStyle w:val="NormalWeb"/>
        <w:spacing w:before="0" w:beforeAutospacing="0" w:after="0" w:afterAutospacing="0"/>
        <w:rPr>
          <w:sz w:val="28"/>
          <w:szCs w:val="28"/>
          <w:lang w:val="pt-BR"/>
        </w:rPr>
      </w:pPr>
    </w:p>
    <w:p w:rsidR="0005152C" w:rsidRPr="00072346" w:rsidRDefault="0005152C" w:rsidP="003847D6">
      <w:pPr>
        <w:ind w:firstLine="5103"/>
        <w:jc w:val="center"/>
        <w:rPr>
          <w:i/>
          <w:lang w:val="pt-BR"/>
        </w:rPr>
      </w:pPr>
      <w:r w:rsidRPr="00072346">
        <w:rPr>
          <w:i/>
          <w:lang w:val="pt-BR"/>
        </w:rPr>
        <w:t>Ngày      tháng       năm 20…</w:t>
      </w:r>
    </w:p>
    <w:p w:rsidR="0005152C" w:rsidRPr="00072346" w:rsidRDefault="0005152C" w:rsidP="003847D6">
      <w:pPr>
        <w:ind w:firstLine="5103"/>
        <w:jc w:val="center"/>
        <w:rPr>
          <w:b/>
          <w:lang w:val="pt-BR"/>
        </w:rPr>
      </w:pPr>
      <w:r w:rsidRPr="00072346">
        <w:rPr>
          <w:b/>
          <w:lang w:val="pt-BR"/>
        </w:rPr>
        <w:t>Đại diện lãnh đạo cơ quan</w:t>
      </w:r>
    </w:p>
    <w:p w:rsidR="0005152C" w:rsidRPr="00072346" w:rsidRDefault="0005152C" w:rsidP="003847D6">
      <w:pPr>
        <w:ind w:firstLine="5103"/>
        <w:jc w:val="center"/>
        <w:rPr>
          <w:i/>
          <w:lang w:val="pt-BR"/>
        </w:rPr>
      </w:pPr>
      <w:r w:rsidRPr="00072346">
        <w:rPr>
          <w:i/>
          <w:lang w:val="pt-BR"/>
        </w:rPr>
        <w:t>(Ký tên, ghi rõ họ tên)</w:t>
      </w:r>
    </w:p>
    <w:p w:rsidR="0005152C" w:rsidRPr="00072346" w:rsidRDefault="0005152C" w:rsidP="003847D6">
      <w:pPr>
        <w:jc w:val="both"/>
        <w:rPr>
          <w:b/>
          <w:lang w:val="pt-BR"/>
        </w:rPr>
      </w:pPr>
    </w:p>
    <w:p w:rsidR="0005152C" w:rsidRPr="00072346" w:rsidRDefault="0005152C" w:rsidP="003847D6">
      <w:pPr>
        <w:jc w:val="both"/>
        <w:rPr>
          <w:b/>
          <w:lang w:val="pt-BR"/>
        </w:rPr>
      </w:pPr>
    </w:p>
    <w:p w:rsidR="0005152C" w:rsidRPr="00072346" w:rsidRDefault="0005152C" w:rsidP="003847D6">
      <w:pPr>
        <w:jc w:val="both"/>
        <w:rPr>
          <w:b/>
          <w:lang w:val="pt-BR"/>
        </w:rPr>
      </w:pPr>
    </w:p>
    <w:p w:rsidR="0005152C" w:rsidRPr="00072346" w:rsidRDefault="0005152C" w:rsidP="003847D6">
      <w:pPr>
        <w:jc w:val="both"/>
        <w:rPr>
          <w:b/>
          <w:lang w:val="pt-BR"/>
        </w:rPr>
      </w:pPr>
    </w:p>
    <w:p w:rsidR="0005152C" w:rsidRPr="00072346" w:rsidRDefault="0005152C" w:rsidP="003847D6">
      <w:pPr>
        <w:ind w:firstLine="720"/>
        <w:jc w:val="both"/>
        <w:rPr>
          <w:b/>
          <w:lang w:val="pt-BR"/>
        </w:rPr>
      </w:pPr>
      <w:r w:rsidRPr="00072346">
        <w:rPr>
          <w:b/>
          <w:lang w:val="pt-BR"/>
        </w:rPr>
        <w:t>IV. XÁC NHẬN CỦA THỦ TRƯỞNG CẤP CÓ THẨM QUYỀN</w:t>
      </w:r>
    </w:p>
    <w:p w:rsidR="0005152C" w:rsidRPr="00B02BB0" w:rsidRDefault="0005152C" w:rsidP="003847D6">
      <w:pPr>
        <w:ind w:firstLine="720"/>
        <w:jc w:val="both"/>
        <w:rPr>
          <w:i/>
          <w:lang w:val="pt-BR"/>
        </w:rPr>
      </w:pPr>
      <w:r w:rsidRPr="00B02BB0">
        <w:rPr>
          <w:i/>
          <w:lang w:val="pt-BR"/>
        </w:rPr>
        <w:t>(Sau khi chấm điểm theo các tiêu chí cụ thể tại Phần I và đánh dấu vào Kết quả phân loại tại Phần II)</w:t>
      </w:r>
    </w:p>
    <w:p w:rsidR="0005152C" w:rsidRPr="00B02BB0" w:rsidRDefault="0005152C" w:rsidP="003847D6">
      <w:pPr>
        <w:pStyle w:val="NormalWeb"/>
        <w:tabs>
          <w:tab w:val="left" w:pos="3570"/>
        </w:tabs>
        <w:spacing w:before="0" w:beforeAutospacing="0" w:after="0" w:afterAutospacing="0"/>
        <w:rPr>
          <w:lang w:val="pt-BR"/>
        </w:rPr>
      </w:pPr>
      <w:r w:rsidRPr="00B02BB0">
        <w:rPr>
          <w:lang w:val="pt-BR"/>
        </w:rPr>
        <w:tab/>
      </w:r>
    </w:p>
    <w:p w:rsidR="0005152C" w:rsidRPr="00B02BB0" w:rsidRDefault="0005152C" w:rsidP="003847D6">
      <w:pPr>
        <w:ind w:left="5103"/>
        <w:jc w:val="center"/>
        <w:rPr>
          <w:lang w:val="pt-BR"/>
        </w:rPr>
      </w:pPr>
    </w:p>
    <w:p w:rsidR="0005152C" w:rsidRPr="00B02BB0" w:rsidRDefault="0005152C" w:rsidP="003847D6">
      <w:pPr>
        <w:ind w:left="5103"/>
        <w:jc w:val="center"/>
        <w:rPr>
          <w:i/>
          <w:lang w:val="pt-BR"/>
        </w:rPr>
      </w:pPr>
      <w:r w:rsidRPr="00B02BB0">
        <w:rPr>
          <w:lang w:val="pt-BR"/>
        </w:rPr>
        <w:t>      </w:t>
      </w:r>
      <w:r w:rsidRPr="00B02BB0">
        <w:rPr>
          <w:i/>
          <w:iCs/>
          <w:lang w:val="pt-BR"/>
        </w:rPr>
        <w:t xml:space="preserve">                                                                    </w:t>
      </w:r>
      <w:r w:rsidRPr="00B02BB0">
        <w:rPr>
          <w:i/>
          <w:lang w:val="pt-BR"/>
        </w:rPr>
        <w:t>Ngày      tháng       năm 20…</w:t>
      </w:r>
    </w:p>
    <w:p w:rsidR="0005152C" w:rsidRPr="00B02BB0" w:rsidRDefault="0005152C" w:rsidP="003847D6">
      <w:pPr>
        <w:ind w:firstLine="5103"/>
        <w:jc w:val="center"/>
        <w:rPr>
          <w:b/>
          <w:lang w:val="pt-BR"/>
        </w:rPr>
      </w:pPr>
      <w:r w:rsidRPr="00B02BB0">
        <w:rPr>
          <w:b/>
          <w:lang w:val="pt-BR"/>
        </w:rPr>
        <w:t>Đại diện cấp có thẩm quyền</w:t>
      </w:r>
    </w:p>
    <w:p w:rsidR="0005152C" w:rsidRPr="00B02BB0" w:rsidRDefault="0005152C" w:rsidP="003847D6">
      <w:pPr>
        <w:ind w:firstLine="5103"/>
        <w:jc w:val="center"/>
        <w:rPr>
          <w:i/>
          <w:lang w:val="pt-BR"/>
        </w:rPr>
      </w:pPr>
      <w:r w:rsidRPr="00B02BB0">
        <w:rPr>
          <w:i/>
          <w:lang w:val="pt-BR"/>
        </w:rPr>
        <w:t>(Ký tên, ghi rõ họ tên, đóng dấu)</w:t>
      </w:r>
    </w:p>
    <w:p w:rsidR="0005152C" w:rsidRDefault="0005152C" w:rsidP="003847D6">
      <w:pPr>
        <w:jc w:val="center"/>
        <w:rPr>
          <w:b/>
          <w:lang w:val="nl-NL"/>
        </w:rPr>
      </w:pP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r>
    </w:p>
    <w:p w:rsidR="00BE4EF9" w:rsidRPr="0005152C" w:rsidRDefault="00BE4EF9" w:rsidP="003847D6">
      <w:pPr>
        <w:rPr>
          <w:lang w:val="nl-NL"/>
        </w:rPr>
      </w:pPr>
    </w:p>
    <w:p w:rsidR="00D75209" w:rsidRDefault="00D75209" w:rsidP="003847D6">
      <w:pPr>
        <w:rPr>
          <w:lang w:val="vi-VN"/>
        </w:rPr>
      </w:pPr>
    </w:p>
    <w:p w:rsidR="004C35FB" w:rsidRDefault="004C35FB" w:rsidP="003847D6">
      <w:pPr>
        <w:rPr>
          <w:lang w:val="vi-VN"/>
        </w:rPr>
      </w:pPr>
    </w:p>
    <w:p w:rsidR="004C35FB" w:rsidRDefault="004C35FB"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3B35A3" w:rsidRDefault="003B35A3" w:rsidP="003847D6">
      <w:pPr>
        <w:rPr>
          <w:lang w:val="vi-VN"/>
        </w:rPr>
      </w:pPr>
    </w:p>
    <w:p w:rsidR="004C35FB" w:rsidRPr="00C87297" w:rsidRDefault="004C35FB" w:rsidP="003847D6">
      <w:pPr>
        <w:ind w:left="7200" w:firstLine="720"/>
        <w:jc w:val="center"/>
        <w:rPr>
          <w:lang w:val="nl-NL"/>
        </w:rPr>
      </w:pPr>
      <w:r w:rsidRPr="00C87297">
        <w:rPr>
          <w:i/>
          <w:lang w:val="nl-NL"/>
        </w:rPr>
        <w:lastRenderedPageBreak/>
        <w:t xml:space="preserve">Mẫu số </w:t>
      </w:r>
      <w:r>
        <w:rPr>
          <w:i/>
          <w:lang w:val="nl-NL"/>
        </w:rPr>
        <w:t>3</w:t>
      </w:r>
    </w:p>
    <w:p w:rsidR="004C35FB" w:rsidRPr="009E3B09" w:rsidRDefault="004C35FB" w:rsidP="003847D6">
      <w:pPr>
        <w:pStyle w:val="Heading6"/>
        <w:spacing w:before="0" w:after="0"/>
        <w:jc w:val="center"/>
        <w:rPr>
          <w:sz w:val="28"/>
          <w:szCs w:val="28"/>
          <w:lang w:val="nl-NL"/>
        </w:rPr>
      </w:pPr>
      <w:r w:rsidRPr="009E3B09">
        <w:rPr>
          <w:sz w:val="28"/>
          <w:szCs w:val="28"/>
          <w:lang w:val="nl-NL"/>
        </w:rPr>
        <w:t>CỘNG HÒA XÃ HỘI CHỦ NGHĨA VIỆT NAM</w:t>
      </w:r>
    </w:p>
    <w:p w:rsidR="004C35FB" w:rsidRPr="00464FF0" w:rsidRDefault="00140FC2" w:rsidP="003847D6">
      <w:pPr>
        <w:pStyle w:val="NormalWeb"/>
        <w:spacing w:before="0" w:beforeAutospacing="0" w:after="0" w:afterAutospacing="0"/>
        <w:rPr>
          <w:sz w:val="28"/>
          <w:szCs w:val="28"/>
          <w:lang w:val="nl-NL"/>
        </w:rPr>
      </w:pPr>
      <w:r w:rsidRPr="00140FC2">
        <w:rPr>
          <w:noProof/>
          <w:sz w:val="28"/>
          <w:szCs w:val="28"/>
        </w:rPr>
        <w:pict>
          <v:line id="_x0000_s1029" style="position:absolute;z-index:251665408" from="159.55pt,21.45pt" to="310.6pt,21.45pt"/>
        </w:pict>
      </w:r>
      <w:r w:rsidR="004C35FB" w:rsidRPr="00464FF0">
        <w:rPr>
          <w:sz w:val="28"/>
          <w:szCs w:val="28"/>
          <w:lang w:val="nl-NL"/>
        </w:rPr>
        <w:t xml:space="preserve">                 </w:t>
      </w:r>
      <w:r w:rsidR="004C35FB" w:rsidRPr="00464FF0">
        <w:rPr>
          <w:b/>
          <w:bCs/>
          <w:sz w:val="28"/>
          <w:szCs w:val="28"/>
          <w:lang w:val="nl-NL"/>
        </w:rPr>
        <w:t>                          Độc lập - Tự do - Hạnh phúc</w:t>
      </w:r>
      <w:r w:rsidR="004C35FB" w:rsidRPr="00464FF0">
        <w:rPr>
          <w:sz w:val="28"/>
          <w:szCs w:val="28"/>
          <w:lang w:val="nl-NL"/>
        </w:rPr>
        <w:t> </w:t>
      </w:r>
      <w:r w:rsidR="004C35FB" w:rsidRPr="00464FF0">
        <w:rPr>
          <w:sz w:val="28"/>
          <w:szCs w:val="28"/>
          <w:lang w:val="nl-NL"/>
        </w:rPr>
        <w:br/>
        <w:t> </w:t>
      </w:r>
    </w:p>
    <w:p w:rsidR="004C35FB" w:rsidRDefault="004C35FB" w:rsidP="003847D6">
      <w:pPr>
        <w:pStyle w:val="Heading4"/>
        <w:spacing w:before="0" w:after="0"/>
        <w:jc w:val="center"/>
        <w:rPr>
          <w:lang w:val="nl-NL"/>
        </w:rPr>
      </w:pPr>
    </w:p>
    <w:p w:rsidR="004C35FB" w:rsidRPr="00464FF0" w:rsidRDefault="004C35FB" w:rsidP="003847D6">
      <w:pPr>
        <w:pStyle w:val="Heading4"/>
        <w:spacing w:before="0" w:after="0"/>
        <w:jc w:val="center"/>
        <w:rPr>
          <w:lang w:val="nl-NL"/>
        </w:rPr>
      </w:pPr>
      <w:r w:rsidRPr="00464FF0">
        <w:rPr>
          <w:lang w:val="nl-NL"/>
        </w:rPr>
        <w:t>PHIẾU ĐÁNH GIÁ</w:t>
      </w:r>
      <w:r>
        <w:rPr>
          <w:lang w:val="nl-NL"/>
        </w:rPr>
        <w:t xml:space="preserve">, CHẤM ĐIỂM VÀ PHÂN LOẠI </w:t>
      </w:r>
    </w:p>
    <w:p w:rsidR="004C35FB" w:rsidRPr="004C35FB" w:rsidRDefault="004C35FB" w:rsidP="003847D6">
      <w:pPr>
        <w:pStyle w:val="Heading4"/>
        <w:spacing w:before="0" w:after="0"/>
        <w:jc w:val="center"/>
        <w:rPr>
          <w:lang w:val="nl-NL"/>
        </w:rPr>
      </w:pPr>
      <w:r w:rsidRPr="004C35FB">
        <w:rPr>
          <w:lang w:val="nl-NL"/>
        </w:rPr>
        <w:t>Năm 20...</w:t>
      </w:r>
    </w:p>
    <w:p w:rsidR="004C35FB" w:rsidRPr="004C35FB" w:rsidRDefault="004C35FB" w:rsidP="003847D6">
      <w:pPr>
        <w:jc w:val="center"/>
        <w:rPr>
          <w:b/>
          <w:bCs/>
          <w:i/>
          <w:iCs/>
          <w:lang w:val="nl-NL"/>
        </w:rPr>
      </w:pPr>
      <w:r w:rsidRPr="004C35FB">
        <w:rPr>
          <w:lang w:val="nl-NL"/>
        </w:rPr>
        <w:t> </w:t>
      </w:r>
      <w:r w:rsidRPr="00535093">
        <w:rPr>
          <w:b/>
          <w:i/>
          <w:lang w:val="nl-NL"/>
        </w:rPr>
        <w:t>(</w:t>
      </w:r>
      <w:r w:rsidR="003B35A3">
        <w:rPr>
          <w:b/>
          <w:i/>
          <w:lang w:val="vi-VN"/>
        </w:rPr>
        <w:t xml:space="preserve">Phiếu đánh giá </w:t>
      </w:r>
      <w:r>
        <w:rPr>
          <w:b/>
          <w:i/>
          <w:lang w:val="nl-NL"/>
        </w:rPr>
        <w:t>dành cho</w:t>
      </w:r>
      <w:r w:rsidRPr="004C35FB">
        <w:rPr>
          <w:b/>
          <w:bCs/>
          <w:i/>
          <w:lang w:val="nl-NL"/>
        </w:rPr>
        <w:t xml:space="preserve"> công chức không giữ chức vụ lãnh đạo, quản lý</w:t>
      </w:r>
      <w:r w:rsidRPr="004C35FB">
        <w:rPr>
          <w:b/>
          <w:bCs/>
          <w:i/>
          <w:iCs/>
          <w:lang w:val="nl-NL"/>
        </w:rPr>
        <w:t>)</w:t>
      </w:r>
    </w:p>
    <w:p w:rsidR="004C35FB" w:rsidRPr="00551977" w:rsidRDefault="004C35FB" w:rsidP="003847D6">
      <w:pPr>
        <w:rPr>
          <w:lang w:val="nl-NL"/>
        </w:rPr>
      </w:pPr>
    </w:p>
    <w:p w:rsidR="004C35FB" w:rsidRPr="004C35FB" w:rsidRDefault="004C35FB" w:rsidP="003847D6">
      <w:pPr>
        <w:pStyle w:val="NormalWeb"/>
        <w:spacing w:before="0" w:beforeAutospacing="0" w:after="0" w:afterAutospacing="0"/>
        <w:ind w:firstLine="799"/>
        <w:jc w:val="both"/>
        <w:rPr>
          <w:sz w:val="28"/>
          <w:szCs w:val="28"/>
          <w:lang w:val="nl-NL"/>
        </w:rPr>
      </w:pPr>
      <w:r w:rsidRPr="004C35FB">
        <w:rPr>
          <w:sz w:val="28"/>
          <w:szCs w:val="28"/>
          <w:lang w:val="nl-NL"/>
        </w:rPr>
        <w:t xml:space="preserve">Họ và tên:          </w:t>
      </w:r>
      <w:r w:rsidRPr="004C35FB">
        <w:rPr>
          <w:b/>
          <w:sz w:val="28"/>
          <w:szCs w:val="28"/>
          <w:lang w:val="nl-NL"/>
        </w:rPr>
        <w:t xml:space="preserve">                </w:t>
      </w:r>
      <w:r w:rsidRPr="004C35FB">
        <w:rPr>
          <w:sz w:val="28"/>
          <w:szCs w:val="28"/>
          <w:lang w:val="nl-NL"/>
        </w:rPr>
        <w:t xml:space="preserve"> </w:t>
      </w:r>
      <w:r w:rsidRPr="004C35FB">
        <w:rPr>
          <w:sz w:val="28"/>
          <w:szCs w:val="28"/>
          <w:lang w:val="nl-NL"/>
        </w:rPr>
        <w:tab/>
      </w:r>
      <w:r w:rsidRPr="004C35FB">
        <w:rPr>
          <w:sz w:val="28"/>
          <w:szCs w:val="28"/>
          <w:lang w:val="nl-NL"/>
        </w:rPr>
        <w:tab/>
      </w:r>
      <w:r w:rsidRPr="004C35FB">
        <w:rPr>
          <w:sz w:val="28"/>
          <w:szCs w:val="28"/>
          <w:lang w:val="nl-NL"/>
        </w:rPr>
        <w:tab/>
      </w:r>
    </w:p>
    <w:p w:rsidR="004C35FB" w:rsidRPr="004C35FB" w:rsidRDefault="004C35FB" w:rsidP="003847D6">
      <w:pPr>
        <w:pStyle w:val="NormalWeb"/>
        <w:spacing w:before="0" w:beforeAutospacing="0" w:after="0" w:afterAutospacing="0"/>
        <w:ind w:firstLine="799"/>
        <w:jc w:val="both"/>
        <w:rPr>
          <w:sz w:val="28"/>
          <w:szCs w:val="28"/>
          <w:lang w:val="nl-NL"/>
        </w:rPr>
      </w:pPr>
      <w:r w:rsidRPr="004C35FB">
        <w:rPr>
          <w:sz w:val="28"/>
          <w:szCs w:val="28"/>
          <w:lang w:val="nl-NL"/>
        </w:rPr>
        <w:t xml:space="preserve">Chức vụ, chức danh: </w:t>
      </w:r>
    </w:p>
    <w:p w:rsidR="004C35FB" w:rsidRPr="004C35FB" w:rsidRDefault="004C35FB" w:rsidP="003847D6">
      <w:pPr>
        <w:pStyle w:val="NormalWeb"/>
        <w:spacing w:before="0" w:beforeAutospacing="0" w:after="0" w:afterAutospacing="0"/>
        <w:ind w:firstLine="799"/>
        <w:jc w:val="both"/>
        <w:rPr>
          <w:sz w:val="28"/>
          <w:szCs w:val="28"/>
          <w:lang w:val="nl-NL"/>
        </w:rPr>
      </w:pPr>
      <w:r w:rsidRPr="004C35FB">
        <w:rPr>
          <w:sz w:val="28"/>
          <w:szCs w:val="28"/>
          <w:lang w:val="nl-NL"/>
        </w:rPr>
        <w:t xml:space="preserve">Đơn vị công tác: </w:t>
      </w:r>
    </w:p>
    <w:p w:rsidR="004C35FB" w:rsidRPr="004C35FB" w:rsidRDefault="004C35FB" w:rsidP="003847D6">
      <w:pPr>
        <w:pStyle w:val="NormalWeb"/>
        <w:spacing w:before="0" w:beforeAutospacing="0" w:after="0" w:afterAutospacing="0"/>
        <w:ind w:firstLine="799"/>
        <w:jc w:val="both"/>
        <w:rPr>
          <w:sz w:val="28"/>
          <w:szCs w:val="28"/>
          <w:lang w:val="nl-NL"/>
        </w:rPr>
      </w:pPr>
      <w:r w:rsidRPr="004C35FB">
        <w:rPr>
          <w:sz w:val="28"/>
          <w:szCs w:val="28"/>
          <w:lang w:val="nl-NL"/>
        </w:rPr>
        <w:t>Ngạch công chức:</w:t>
      </w:r>
      <w:r w:rsidRPr="004C35FB">
        <w:rPr>
          <w:sz w:val="28"/>
          <w:szCs w:val="28"/>
          <w:lang w:val="nl-NL"/>
        </w:rPr>
        <w:tab/>
      </w:r>
      <w:r w:rsidRPr="004C35FB">
        <w:rPr>
          <w:sz w:val="28"/>
          <w:szCs w:val="28"/>
          <w:lang w:val="nl-NL"/>
        </w:rPr>
        <w:tab/>
      </w:r>
      <w:r w:rsidRPr="004C35FB">
        <w:rPr>
          <w:sz w:val="28"/>
          <w:szCs w:val="28"/>
          <w:lang w:val="nl-NL"/>
        </w:rPr>
        <w:tab/>
        <w:t>Bậc lương:</w:t>
      </w:r>
      <w:r w:rsidRPr="004C35FB">
        <w:rPr>
          <w:sz w:val="28"/>
          <w:szCs w:val="28"/>
          <w:lang w:val="nl-NL"/>
        </w:rPr>
        <w:tab/>
      </w:r>
      <w:r w:rsidRPr="004C35FB">
        <w:rPr>
          <w:sz w:val="28"/>
          <w:szCs w:val="28"/>
          <w:lang w:val="nl-NL"/>
        </w:rPr>
        <w:tab/>
      </w:r>
      <w:r w:rsidRPr="004C35FB">
        <w:rPr>
          <w:sz w:val="28"/>
          <w:szCs w:val="28"/>
          <w:lang w:val="nl-NL"/>
        </w:rPr>
        <w:tab/>
        <w:t xml:space="preserve">Hệ số lương: </w:t>
      </w:r>
    </w:p>
    <w:p w:rsidR="004C35FB" w:rsidRPr="004C35FB" w:rsidRDefault="004C35FB" w:rsidP="003847D6">
      <w:pPr>
        <w:pStyle w:val="NormalWeb"/>
        <w:spacing w:before="0" w:beforeAutospacing="0" w:after="0" w:afterAutospacing="0"/>
        <w:ind w:firstLine="792"/>
        <w:jc w:val="both"/>
        <w:rPr>
          <w:b/>
          <w:sz w:val="28"/>
          <w:szCs w:val="28"/>
          <w:lang w:val="nl-NL"/>
        </w:rPr>
      </w:pPr>
      <w:r w:rsidRPr="004C35FB">
        <w:rPr>
          <w:b/>
          <w:bCs/>
          <w:sz w:val="28"/>
          <w:szCs w:val="28"/>
          <w:lang w:val="nl-NL"/>
        </w:rPr>
        <w:t>I.  ĐÁNH GIÁ CHẤM ĐIỂM THEO TIÊU CHÍ:</w:t>
      </w:r>
      <w:r w:rsidRPr="004C35FB">
        <w:rPr>
          <w:b/>
          <w:sz w:val="28"/>
          <w:szCs w:val="28"/>
          <w:lang w:val="nl-NL"/>
        </w:rPr>
        <w:t> </w:t>
      </w:r>
    </w:p>
    <w:tbl>
      <w:tblPr>
        <w:tblW w:w="10522" w:type="dxa"/>
        <w:tblInd w:w="-74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tblPr>
      <w:tblGrid>
        <w:gridCol w:w="591"/>
        <w:gridCol w:w="6214"/>
        <w:gridCol w:w="720"/>
        <w:gridCol w:w="720"/>
        <w:gridCol w:w="1178"/>
        <w:gridCol w:w="1099"/>
      </w:tblGrid>
      <w:tr w:rsidR="004C35FB" w:rsidTr="003B35A3">
        <w:trPr>
          <w:cantSplit/>
          <w:trHeight w:val="361"/>
          <w:tblHeader/>
        </w:trPr>
        <w:tc>
          <w:tcPr>
            <w:tcW w:w="591" w:type="dxa"/>
            <w:vMerge w:val="restart"/>
            <w:tcBorders>
              <w:top w:val="double" w:sz="4" w:space="0" w:color="auto"/>
              <w:bottom w:val="single" w:sz="4" w:space="0" w:color="auto"/>
            </w:tcBorders>
            <w:vAlign w:val="center"/>
          </w:tcPr>
          <w:p w:rsidR="004C35FB" w:rsidRDefault="004C35FB" w:rsidP="003847D6">
            <w:pPr>
              <w:jc w:val="center"/>
              <w:rPr>
                <w:b/>
                <w:sz w:val="20"/>
              </w:rPr>
            </w:pPr>
            <w:r>
              <w:rPr>
                <w:b/>
                <w:sz w:val="20"/>
              </w:rPr>
              <w:t>TT</w:t>
            </w:r>
          </w:p>
        </w:tc>
        <w:tc>
          <w:tcPr>
            <w:tcW w:w="6214" w:type="dxa"/>
            <w:vMerge w:val="restart"/>
            <w:tcBorders>
              <w:top w:val="double" w:sz="4" w:space="0" w:color="auto"/>
              <w:bottom w:val="single" w:sz="4" w:space="0" w:color="auto"/>
            </w:tcBorders>
            <w:vAlign w:val="center"/>
          </w:tcPr>
          <w:p w:rsidR="004C35FB" w:rsidRPr="00343DA9" w:rsidRDefault="004C35FB" w:rsidP="003847D6">
            <w:pPr>
              <w:jc w:val="center"/>
              <w:rPr>
                <w:b/>
                <w:sz w:val="24"/>
                <w:szCs w:val="24"/>
              </w:rPr>
            </w:pPr>
            <w:r w:rsidRPr="00343DA9">
              <w:rPr>
                <w:b/>
                <w:sz w:val="24"/>
                <w:szCs w:val="24"/>
              </w:rPr>
              <w:t xml:space="preserve">Nội dung tiêu chí chấm điểm </w:t>
            </w:r>
          </w:p>
        </w:tc>
        <w:tc>
          <w:tcPr>
            <w:tcW w:w="720" w:type="dxa"/>
            <w:vMerge w:val="restart"/>
            <w:tcBorders>
              <w:top w:val="double" w:sz="4" w:space="0" w:color="auto"/>
              <w:bottom w:val="single" w:sz="4" w:space="0" w:color="auto"/>
            </w:tcBorders>
            <w:vAlign w:val="center"/>
          </w:tcPr>
          <w:p w:rsidR="004C35FB" w:rsidRDefault="004C35FB" w:rsidP="003847D6">
            <w:pPr>
              <w:jc w:val="center"/>
              <w:rPr>
                <w:b/>
                <w:sz w:val="20"/>
              </w:rPr>
            </w:pPr>
            <w:r>
              <w:rPr>
                <w:b/>
                <w:sz w:val="20"/>
              </w:rPr>
              <w:t xml:space="preserve">Điểm </w:t>
            </w:r>
          </w:p>
          <w:p w:rsidR="004C35FB" w:rsidRDefault="004C35FB" w:rsidP="003847D6">
            <w:pPr>
              <w:jc w:val="center"/>
              <w:rPr>
                <w:b/>
                <w:sz w:val="20"/>
              </w:rPr>
            </w:pPr>
            <w:r>
              <w:rPr>
                <w:b/>
                <w:sz w:val="20"/>
              </w:rPr>
              <w:t>tối đa</w:t>
            </w:r>
          </w:p>
        </w:tc>
        <w:tc>
          <w:tcPr>
            <w:tcW w:w="2997" w:type="dxa"/>
            <w:gridSpan w:val="3"/>
            <w:tcBorders>
              <w:top w:val="double" w:sz="4" w:space="0" w:color="auto"/>
              <w:bottom w:val="single" w:sz="4" w:space="0" w:color="auto"/>
            </w:tcBorders>
            <w:vAlign w:val="center"/>
          </w:tcPr>
          <w:p w:rsidR="004C35FB" w:rsidRDefault="004C35FB" w:rsidP="003847D6">
            <w:pPr>
              <w:jc w:val="center"/>
              <w:rPr>
                <w:b/>
                <w:sz w:val="20"/>
              </w:rPr>
            </w:pPr>
            <w:r>
              <w:rPr>
                <w:b/>
                <w:sz w:val="20"/>
              </w:rPr>
              <w:t>Kết quả đánh giá</w:t>
            </w:r>
          </w:p>
        </w:tc>
      </w:tr>
      <w:tr w:rsidR="004C35FB" w:rsidTr="003B35A3">
        <w:trPr>
          <w:cantSplit/>
          <w:trHeight w:val="1247"/>
          <w:tblHeader/>
        </w:trPr>
        <w:tc>
          <w:tcPr>
            <w:tcW w:w="591" w:type="dxa"/>
            <w:vMerge/>
            <w:tcBorders>
              <w:top w:val="single" w:sz="4" w:space="0" w:color="auto"/>
              <w:bottom w:val="single" w:sz="4" w:space="0" w:color="auto"/>
            </w:tcBorders>
            <w:vAlign w:val="center"/>
          </w:tcPr>
          <w:p w:rsidR="004C35FB" w:rsidRDefault="004C35FB" w:rsidP="003847D6">
            <w:pPr>
              <w:jc w:val="center"/>
              <w:rPr>
                <w:b/>
                <w:sz w:val="20"/>
              </w:rPr>
            </w:pPr>
          </w:p>
        </w:tc>
        <w:tc>
          <w:tcPr>
            <w:tcW w:w="6214" w:type="dxa"/>
            <w:vMerge/>
            <w:tcBorders>
              <w:top w:val="single" w:sz="4" w:space="0" w:color="auto"/>
              <w:bottom w:val="single" w:sz="4" w:space="0" w:color="auto"/>
            </w:tcBorders>
            <w:vAlign w:val="center"/>
          </w:tcPr>
          <w:p w:rsidR="004C35FB" w:rsidRDefault="004C35FB" w:rsidP="003847D6">
            <w:pPr>
              <w:jc w:val="center"/>
              <w:rPr>
                <w:b/>
                <w:sz w:val="20"/>
              </w:rPr>
            </w:pPr>
          </w:p>
        </w:tc>
        <w:tc>
          <w:tcPr>
            <w:tcW w:w="720" w:type="dxa"/>
            <w:vMerge/>
            <w:tcBorders>
              <w:top w:val="single" w:sz="4" w:space="0" w:color="auto"/>
              <w:bottom w:val="single" w:sz="4" w:space="0" w:color="auto"/>
            </w:tcBorders>
            <w:vAlign w:val="center"/>
          </w:tcPr>
          <w:p w:rsidR="004C35FB" w:rsidRDefault="004C35FB" w:rsidP="003847D6">
            <w:pPr>
              <w:jc w:val="center"/>
              <w:rPr>
                <w:b/>
                <w:sz w:val="20"/>
              </w:rPr>
            </w:pPr>
          </w:p>
        </w:tc>
        <w:tc>
          <w:tcPr>
            <w:tcW w:w="720" w:type="dxa"/>
            <w:tcBorders>
              <w:top w:val="single" w:sz="4" w:space="0" w:color="auto"/>
              <w:bottom w:val="single" w:sz="4" w:space="0" w:color="auto"/>
            </w:tcBorders>
            <w:vAlign w:val="center"/>
          </w:tcPr>
          <w:p w:rsidR="004C35FB" w:rsidRDefault="004C35FB" w:rsidP="003847D6">
            <w:pPr>
              <w:ind w:left="-57" w:right="-57"/>
              <w:jc w:val="center"/>
              <w:rPr>
                <w:b/>
                <w:sz w:val="20"/>
              </w:rPr>
            </w:pPr>
            <w:r>
              <w:rPr>
                <w:b/>
                <w:sz w:val="20"/>
              </w:rPr>
              <w:t>Điểm do cá nhân tự chấm</w:t>
            </w:r>
          </w:p>
        </w:tc>
        <w:tc>
          <w:tcPr>
            <w:tcW w:w="1178" w:type="dxa"/>
            <w:tcBorders>
              <w:top w:val="single" w:sz="4" w:space="0" w:color="auto"/>
              <w:bottom w:val="single" w:sz="4" w:space="0" w:color="auto"/>
            </w:tcBorders>
            <w:vAlign w:val="center"/>
          </w:tcPr>
          <w:p w:rsidR="004C35FB" w:rsidRDefault="004C35FB" w:rsidP="003847D6">
            <w:pPr>
              <w:ind w:left="-57" w:right="-57"/>
              <w:jc w:val="center"/>
              <w:rPr>
                <w:b/>
                <w:sz w:val="20"/>
                <w:lang w:val="pt-BR"/>
              </w:rPr>
            </w:pPr>
            <w:r>
              <w:rPr>
                <w:b/>
                <w:sz w:val="20"/>
                <w:lang w:val="pt-BR"/>
              </w:rPr>
              <w:t xml:space="preserve">Điểm do </w:t>
            </w:r>
          </w:p>
          <w:p w:rsidR="004C35FB" w:rsidRDefault="004C35FB" w:rsidP="003847D6">
            <w:pPr>
              <w:ind w:left="-57" w:right="-57"/>
              <w:jc w:val="center"/>
              <w:rPr>
                <w:b/>
                <w:sz w:val="20"/>
              </w:rPr>
            </w:pPr>
            <w:r>
              <w:rPr>
                <w:b/>
                <w:sz w:val="20"/>
                <w:lang w:val="pt-BR"/>
              </w:rPr>
              <w:t xml:space="preserve">đơn vị (cấp phòng và tương đương) </w:t>
            </w:r>
            <w:r w:rsidRPr="005D7DA8">
              <w:rPr>
                <w:b/>
                <w:sz w:val="20"/>
                <w:lang w:val="pt-BR"/>
              </w:rPr>
              <w:t>đánh</w:t>
            </w:r>
            <w:r>
              <w:rPr>
                <w:b/>
                <w:sz w:val="20"/>
                <w:lang w:val="pt-BR"/>
              </w:rPr>
              <w:t xml:space="preserve"> gi</w:t>
            </w:r>
            <w:r w:rsidRPr="005D7DA8">
              <w:rPr>
                <w:b/>
                <w:sz w:val="20"/>
                <w:lang w:val="pt-BR"/>
              </w:rPr>
              <w:t>á</w:t>
            </w:r>
            <w:r>
              <w:rPr>
                <w:b/>
                <w:sz w:val="20"/>
                <w:lang w:val="pt-BR"/>
              </w:rPr>
              <w:t xml:space="preserve"> </w:t>
            </w:r>
          </w:p>
        </w:tc>
        <w:tc>
          <w:tcPr>
            <w:tcW w:w="1099" w:type="dxa"/>
            <w:tcBorders>
              <w:top w:val="single" w:sz="4" w:space="0" w:color="auto"/>
              <w:bottom w:val="single" w:sz="4" w:space="0" w:color="auto"/>
            </w:tcBorders>
            <w:vAlign w:val="center"/>
          </w:tcPr>
          <w:p w:rsidR="004C35FB" w:rsidRDefault="004C35FB" w:rsidP="003847D6">
            <w:pPr>
              <w:ind w:left="-57" w:right="-57"/>
              <w:jc w:val="center"/>
              <w:rPr>
                <w:b/>
                <w:sz w:val="20"/>
                <w:lang w:val="pt-BR"/>
              </w:rPr>
            </w:pPr>
            <w:r w:rsidRPr="005D7DA8">
              <w:rPr>
                <w:b/>
                <w:sz w:val="20"/>
                <w:lang w:val="pt-BR"/>
              </w:rPr>
              <w:t xml:space="preserve">Điểm do </w:t>
            </w:r>
          </w:p>
          <w:p w:rsidR="004C35FB" w:rsidRDefault="004C35FB" w:rsidP="003847D6">
            <w:pPr>
              <w:ind w:left="-57" w:right="-57"/>
              <w:jc w:val="center"/>
              <w:rPr>
                <w:b/>
                <w:sz w:val="20"/>
              </w:rPr>
            </w:pPr>
            <w:r>
              <w:rPr>
                <w:b/>
                <w:sz w:val="20"/>
                <w:lang w:val="pt-BR"/>
              </w:rPr>
              <w:t>Th</w:t>
            </w:r>
            <w:r w:rsidRPr="005D7DA8">
              <w:rPr>
                <w:b/>
                <w:sz w:val="20"/>
                <w:lang w:val="pt-BR"/>
              </w:rPr>
              <w:t>ủ</w:t>
            </w:r>
            <w:r>
              <w:rPr>
                <w:b/>
                <w:sz w:val="20"/>
                <w:lang w:val="pt-BR"/>
              </w:rPr>
              <w:t xml:space="preserve"> tr</w:t>
            </w:r>
            <w:r w:rsidRPr="005D7DA8">
              <w:rPr>
                <w:b/>
                <w:sz w:val="20"/>
                <w:lang w:val="pt-BR"/>
              </w:rPr>
              <w:t>ưởng</w:t>
            </w:r>
            <w:r>
              <w:rPr>
                <w:b/>
                <w:sz w:val="20"/>
                <w:lang w:val="pt-BR"/>
              </w:rPr>
              <w:t xml:space="preserve"> c</w:t>
            </w:r>
            <w:r w:rsidRPr="005D7DA8">
              <w:rPr>
                <w:b/>
                <w:sz w:val="20"/>
                <w:lang w:val="pt-BR"/>
              </w:rPr>
              <w:t>ấp</w:t>
            </w:r>
            <w:r>
              <w:rPr>
                <w:b/>
                <w:sz w:val="20"/>
                <w:lang w:val="pt-BR"/>
              </w:rPr>
              <w:t xml:space="preserve"> có thẩm quyền</w:t>
            </w:r>
            <w:r w:rsidRPr="005D7DA8">
              <w:rPr>
                <w:b/>
                <w:sz w:val="20"/>
                <w:lang w:val="pt-BR"/>
              </w:rPr>
              <w:t xml:space="preserve"> đánh giá</w:t>
            </w:r>
          </w:p>
        </w:tc>
      </w:tr>
      <w:tr w:rsidR="004C35FB" w:rsidTr="003B35A3">
        <w:trPr>
          <w:trHeight w:val="478"/>
          <w:tblHeader/>
        </w:trPr>
        <w:tc>
          <w:tcPr>
            <w:tcW w:w="591" w:type="dxa"/>
            <w:tcBorders>
              <w:top w:val="single" w:sz="4" w:space="0" w:color="auto"/>
              <w:bottom w:val="single" w:sz="4" w:space="0" w:color="auto"/>
            </w:tcBorders>
            <w:vAlign w:val="center"/>
          </w:tcPr>
          <w:p w:rsidR="004C35FB" w:rsidRDefault="004C35FB" w:rsidP="003847D6">
            <w:pPr>
              <w:jc w:val="center"/>
              <w:rPr>
                <w:b/>
                <w:sz w:val="20"/>
              </w:rPr>
            </w:pPr>
            <w:r>
              <w:rPr>
                <w:b/>
                <w:sz w:val="20"/>
              </w:rPr>
              <w:t>(1)</w:t>
            </w:r>
          </w:p>
        </w:tc>
        <w:tc>
          <w:tcPr>
            <w:tcW w:w="6214" w:type="dxa"/>
            <w:tcBorders>
              <w:top w:val="single" w:sz="4" w:space="0" w:color="auto"/>
              <w:bottom w:val="single" w:sz="4" w:space="0" w:color="auto"/>
            </w:tcBorders>
            <w:vAlign w:val="center"/>
          </w:tcPr>
          <w:p w:rsidR="004C35FB" w:rsidRDefault="004C35FB" w:rsidP="003847D6">
            <w:pPr>
              <w:jc w:val="center"/>
              <w:rPr>
                <w:b/>
                <w:sz w:val="20"/>
              </w:rPr>
            </w:pPr>
            <w:r>
              <w:rPr>
                <w:b/>
                <w:sz w:val="20"/>
              </w:rPr>
              <w:t>(2)</w:t>
            </w:r>
          </w:p>
        </w:tc>
        <w:tc>
          <w:tcPr>
            <w:tcW w:w="720" w:type="dxa"/>
            <w:tcBorders>
              <w:top w:val="single" w:sz="4" w:space="0" w:color="auto"/>
              <w:bottom w:val="single" w:sz="4" w:space="0" w:color="auto"/>
            </w:tcBorders>
            <w:vAlign w:val="center"/>
          </w:tcPr>
          <w:p w:rsidR="004C35FB" w:rsidRDefault="004C35FB" w:rsidP="003847D6">
            <w:pPr>
              <w:jc w:val="center"/>
              <w:rPr>
                <w:b/>
                <w:sz w:val="20"/>
              </w:rPr>
            </w:pPr>
            <w:r>
              <w:rPr>
                <w:b/>
                <w:sz w:val="20"/>
              </w:rPr>
              <w:t>(3)</w:t>
            </w:r>
          </w:p>
        </w:tc>
        <w:tc>
          <w:tcPr>
            <w:tcW w:w="720" w:type="dxa"/>
            <w:tcBorders>
              <w:top w:val="single" w:sz="4" w:space="0" w:color="auto"/>
              <w:bottom w:val="single" w:sz="4" w:space="0" w:color="auto"/>
            </w:tcBorders>
            <w:vAlign w:val="center"/>
          </w:tcPr>
          <w:p w:rsidR="004C35FB" w:rsidRDefault="004C35FB" w:rsidP="003847D6">
            <w:pPr>
              <w:ind w:left="-57" w:right="-57"/>
              <w:jc w:val="center"/>
              <w:rPr>
                <w:b/>
                <w:sz w:val="20"/>
              </w:rPr>
            </w:pPr>
            <w:r>
              <w:rPr>
                <w:b/>
                <w:sz w:val="20"/>
              </w:rPr>
              <w:t>(4)</w:t>
            </w:r>
          </w:p>
        </w:tc>
        <w:tc>
          <w:tcPr>
            <w:tcW w:w="1178" w:type="dxa"/>
            <w:tcBorders>
              <w:top w:val="single" w:sz="4" w:space="0" w:color="auto"/>
              <w:bottom w:val="single" w:sz="4" w:space="0" w:color="auto"/>
            </w:tcBorders>
            <w:vAlign w:val="center"/>
          </w:tcPr>
          <w:p w:rsidR="004C35FB" w:rsidRDefault="004C35FB" w:rsidP="003847D6">
            <w:pPr>
              <w:ind w:left="-57" w:right="-57"/>
              <w:jc w:val="center"/>
              <w:rPr>
                <w:b/>
                <w:sz w:val="20"/>
              </w:rPr>
            </w:pPr>
            <w:r>
              <w:rPr>
                <w:b/>
                <w:sz w:val="20"/>
              </w:rPr>
              <w:t>(5)</w:t>
            </w:r>
          </w:p>
        </w:tc>
        <w:tc>
          <w:tcPr>
            <w:tcW w:w="1099" w:type="dxa"/>
            <w:tcBorders>
              <w:top w:val="single" w:sz="4" w:space="0" w:color="auto"/>
              <w:bottom w:val="single" w:sz="4" w:space="0" w:color="auto"/>
            </w:tcBorders>
            <w:vAlign w:val="center"/>
          </w:tcPr>
          <w:p w:rsidR="004C35FB" w:rsidRDefault="004C35FB" w:rsidP="003847D6">
            <w:pPr>
              <w:ind w:left="-57" w:right="-57"/>
              <w:jc w:val="center"/>
              <w:rPr>
                <w:b/>
                <w:sz w:val="20"/>
              </w:rPr>
            </w:pPr>
            <w:r>
              <w:rPr>
                <w:b/>
                <w:sz w:val="20"/>
              </w:rPr>
              <w:t>(6)</w:t>
            </w:r>
          </w:p>
        </w:tc>
      </w:tr>
      <w:tr w:rsidR="004C35FB" w:rsidTr="003B35A3">
        <w:tc>
          <w:tcPr>
            <w:tcW w:w="591" w:type="dxa"/>
            <w:tcBorders>
              <w:top w:val="single" w:sz="4" w:space="0" w:color="auto"/>
              <w:bottom w:val="dotted" w:sz="4" w:space="0" w:color="auto"/>
            </w:tcBorders>
          </w:tcPr>
          <w:p w:rsidR="004C35FB" w:rsidRPr="0093303A" w:rsidRDefault="004C35FB" w:rsidP="003847D6">
            <w:pPr>
              <w:jc w:val="center"/>
              <w:rPr>
                <w:b/>
                <w:sz w:val="26"/>
                <w:szCs w:val="26"/>
              </w:rPr>
            </w:pPr>
            <w:r w:rsidRPr="0093303A">
              <w:rPr>
                <w:b/>
                <w:sz w:val="26"/>
                <w:szCs w:val="26"/>
              </w:rPr>
              <w:t>1</w:t>
            </w:r>
          </w:p>
        </w:tc>
        <w:tc>
          <w:tcPr>
            <w:tcW w:w="6214" w:type="dxa"/>
            <w:tcBorders>
              <w:top w:val="single" w:sz="4" w:space="0" w:color="auto"/>
              <w:bottom w:val="dotted" w:sz="4" w:space="0" w:color="auto"/>
            </w:tcBorders>
          </w:tcPr>
          <w:p w:rsidR="004C35FB" w:rsidRPr="0093303A" w:rsidRDefault="004C35FB" w:rsidP="003847D6">
            <w:pPr>
              <w:jc w:val="both"/>
              <w:rPr>
                <w:b/>
                <w:i/>
                <w:spacing w:val="-4"/>
                <w:sz w:val="26"/>
                <w:szCs w:val="26"/>
              </w:rPr>
            </w:pPr>
            <w:r w:rsidRPr="0093303A">
              <w:rPr>
                <w:b/>
                <w:spacing w:val="-4"/>
                <w:sz w:val="26"/>
                <w:szCs w:val="26"/>
              </w:rPr>
              <w:t>Chính trị tư tưởng</w:t>
            </w:r>
          </w:p>
        </w:tc>
        <w:tc>
          <w:tcPr>
            <w:tcW w:w="720" w:type="dxa"/>
            <w:tcBorders>
              <w:top w:val="single" w:sz="4" w:space="0" w:color="auto"/>
              <w:bottom w:val="dotted" w:sz="4" w:space="0" w:color="auto"/>
            </w:tcBorders>
            <w:vAlign w:val="center"/>
          </w:tcPr>
          <w:p w:rsidR="004C35FB" w:rsidRDefault="004C35FB" w:rsidP="003847D6">
            <w:pPr>
              <w:jc w:val="center"/>
              <w:rPr>
                <w:b/>
                <w:sz w:val="25"/>
                <w:szCs w:val="25"/>
              </w:rPr>
            </w:pPr>
            <w:r>
              <w:rPr>
                <w:b/>
                <w:sz w:val="25"/>
                <w:szCs w:val="25"/>
              </w:rPr>
              <w:t>5</w:t>
            </w:r>
          </w:p>
        </w:tc>
        <w:tc>
          <w:tcPr>
            <w:tcW w:w="720" w:type="dxa"/>
            <w:tcBorders>
              <w:top w:val="single" w:sz="4" w:space="0" w:color="auto"/>
              <w:bottom w:val="dotted" w:sz="4" w:space="0" w:color="auto"/>
            </w:tcBorders>
          </w:tcPr>
          <w:p w:rsidR="004C35FB" w:rsidRDefault="004C35FB" w:rsidP="003847D6">
            <w:pPr>
              <w:ind w:left="-57" w:right="-57"/>
              <w:jc w:val="center"/>
              <w:rPr>
                <w:b/>
                <w:sz w:val="25"/>
                <w:szCs w:val="25"/>
              </w:rPr>
            </w:pPr>
          </w:p>
        </w:tc>
        <w:tc>
          <w:tcPr>
            <w:tcW w:w="1178" w:type="dxa"/>
            <w:tcBorders>
              <w:top w:val="single" w:sz="4" w:space="0" w:color="auto"/>
              <w:bottom w:val="dotted" w:sz="4" w:space="0" w:color="auto"/>
            </w:tcBorders>
          </w:tcPr>
          <w:p w:rsidR="004C35FB" w:rsidRDefault="004C35FB" w:rsidP="003847D6">
            <w:pPr>
              <w:ind w:left="-57" w:right="-57"/>
              <w:jc w:val="center"/>
              <w:rPr>
                <w:b/>
                <w:sz w:val="25"/>
                <w:szCs w:val="25"/>
              </w:rPr>
            </w:pPr>
          </w:p>
        </w:tc>
        <w:tc>
          <w:tcPr>
            <w:tcW w:w="1099" w:type="dxa"/>
            <w:tcBorders>
              <w:top w:val="single" w:sz="4" w:space="0" w:color="auto"/>
              <w:bottom w:val="dotted" w:sz="4" w:space="0" w:color="auto"/>
            </w:tcBorders>
          </w:tcPr>
          <w:p w:rsidR="004C35FB" w:rsidRDefault="004C35FB" w:rsidP="003847D6">
            <w:pPr>
              <w:ind w:left="-57" w:right="-57"/>
              <w:jc w:val="center"/>
              <w:rPr>
                <w:b/>
                <w:sz w:val="25"/>
                <w:szCs w:val="25"/>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a)</w:t>
            </w:r>
          </w:p>
        </w:tc>
        <w:tc>
          <w:tcPr>
            <w:tcW w:w="6214" w:type="dxa"/>
            <w:tcBorders>
              <w:top w:val="dotted" w:sz="4" w:space="0" w:color="auto"/>
            </w:tcBorders>
          </w:tcPr>
          <w:p w:rsidR="004C35FB" w:rsidRPr="00826FEA" w:rsidRDefault="004C35FB" w:rsidP="003847D6">
            <w:pPr>
              <w:jc w:val="both"/>
              <w:rPr>
                <w:sz w:val="26"/>
                <w:szCs w:val="26"/>
              </w:rPr>
            </w:pPr>
            <w:r>
              <w:rPr>
                <w:spacing w:val="-4"/>
                <w:sz w:val="26"/>
                <w:szCs w:val="26"/>
              </w:rPr>
              <w:t>C</w:t>
            </w:r>
            <w:r w:rsidRPr="00C04F00">
              <w:rPr>
                <w:spacing w:val="-4"/>
                <w:sz w:val="26"/>
                <w:szCs w:val="26"/>
              </w:rPr>
              <w:t xml:space="preserve">hấp hành chủ trương, đường lối, </w:t>
            </w:r>
            <w:r>
              <w:rPr>
                <w:spacing w:val="-4"/>
                <w:sz w:val="26"/>
                <w:szCs w:val="26"/>
              </w:rPr>
              <w:t xml:space="preserve">quy định </w:t>
            </w:r>
            <w:r w:rsidRPr="00C04F00">
              <w:rPr>
                <w:spacing w:val="-4"/>
                <w:sz w:val="26"/>
                <w:szCs w:val="26"/>
              </w:rPr>
              <w:t>của Đảng</w:t>
            </w:r>
            <w:r>
              <w:rPr>
                <w:spacing w:val="-4"/>
                <w:sz w:val="26"/>
                <w:szCs w:val="26"/>
              </w:rPr>
              <w:t xml:space="preserve">, </w:t>
            </w:r>
            <w:r w:rsidRPr="00C04F00">
              <w:rPr>
                <w:spacing w:val="-4"/>
                <w:sz w:val="26"/>
                <w:szCs w:val="26"/>
              </w:rPr>
              <w:t>chính sách</w:t>
            </w:r>
            <w:r>
              <w:rPr>
                <w:spacing w:val="-4"/>
                <w:sz w:val="26"/>
                <w:szCs w:val="26"/>
              </w:rPr>
              <w:t>,</w:t>
            </w:r>
            <w:r w:rsidRPr="00C04F00">
              <w:rPr>
                <w:spacing w:val="-4"/>
                <w:sz w:val="26"/>
                <w:szCs w:val="26"/>
              </w:rPr>
              <w:t xml:space="preserve"> pháp luật của Nhà nước</w:t>
            </w:r>
            <w:r>
              <w:rPr>
                <w:spacing w:val="-4"/>
                <w:sz w:val="26"/>
                <w:szCs w:val="26"/>
              </w:rPr>
              <w:t xml:space="preserve"> và các nguyên tắc tổ chức, kỷ luật của Đảng, nhất là nguyên tắc tập trung dân chủ, tự phê bình và phê bình</w:t>
            </w:r>
          </w:p>
        </w:tc>
        <w:tc>
          <w:tcPr>
            <w:tcW w:w="720" w:type="dxa"/>
            <w:tcBorders>
              <w:top w:val="dotted" w:sz="4" w:space="0" w:color="auto"/>
            </w:tcBorders>
            <w:vAlign w:val="center"/>
          </w:tcPr>
          <w:p w:rsidR="004C35FB" w:rsidRPr="00581507" w:rsidRDefault="004C35FB" w:rsidP="003847D6">
            <w:pPr>
              <w:jc w:val="center"/>
              <w:rPr>
                <w:sz w:val="26"/>
                <w:szCs w:val="26"/>
              </w:rPr>
            </w:pPr>
            <w:r>
              <w:rPr>
                <w:sz w:val="26"/>
                <w:szCs w:val="26"/>
              </w:rPr>
              <w:t>1,5</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b)</w:t>
            </w:r>
          </w:p>
        </w:tc>
        <w:tc>
          <w:tcPr>
            <w:tcW w:w="6214" w:type="dxa"/>
            <w:tcBorders>
              <w:top w:val="dotted" w:sz="4" w:space="0" w:color="auto"/>
            </w:tcBorders>
          </w:tcPr>
          <w:p w:rsidR="004C35FB" w:rsidRPr="00F22781" w:rsidRDefault="004C35FB" w:rsidP="003847D6">
            <w:pPr>
              <w:jc w:val="both"/>
              <w:rPr>
                <w:spacing w:val="-4"/>
                <w:sz w:val="26"/>
                <w:szCs w:val="26"/>
                <w:lang w:val="vi-VN"/>
              </w:rPr>
            </w:pPr>
            <w:r>
              <w:rPr>
                <w:iCs/>
                <w:sz w:val="26"/>
                <w:szCs w:val="26"/>
              </w:rPr>
              <w:t>Có quan điểm, bản lĩnh chính trị vững vàng; kiên định lập trường; không dao động trước mọi khó khăn, thách thức</w:t>
            </w:r>
            <w:r>
              <w:rPr>
                <w:spacing w:val="-4"/>
                <w:sz w:val="26"/>
                <w:szCs w:val="26"/>
              </w:rPr>
              <w:t xml:space="preserve"> </w:t>
            </w:r>
          </w:p>
        </w:tc>
        <w:tc>
          <w:tcPr>
            <w:tcW w:w="720" w:type="dxa"/>
            <w:tcBorders>
              <w:top w:val="dotted" w:sz="4" w:space="0" w:color="auto"/>
            </w:tcBorders>
            <w:vAlign w:val="center"/>
          </w:tcPr>
          <w:p w:rsidR="004C35FB" w:rsidRPr="00581507" w:rsidRDefault="004C35FB" w:rsidP="003847D6">
            <w:pPr>
              <w:jc w:val="center"/>
              <w:rPr>
                <w:sz w:val="26"/>
                <w:szCs w:val="26"/>
              </w:rPr>
            </w:pPr>
            <w:r>
              <w:rPr>
                <w:sz w:val="26"/>
                <w:szCs w:val="26"/>
              </w:rPr>
              <w:t>1,5</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c)</w:t>
            </w:r>
          </w:p>
        </w:tc>
        <w:tc>
          <w:tcPr>
            <w:tcW w:w="6214" w:type="dxa"/>
            <w:tcBorders>
              <w:top w:val="dotted" w:sz="4" w:space="0" w:color="auto"/>
            </w:tcBorders>
          </w:tcPr>
          <w:p w:rsidR="004C35FB" w:rsidRDefault="004C35FB" w:rsidP="003847D6">
            <w:pPr>
              <w:jc w:val="both"/>
              <w:rPr>
                <w:i/>
                <w:iCs/>
                <w:sz w:val="26"/>
                <w:szCs w:val="26"/>
              </w:rPr>
            </w:pPr>
            <w:r>
              <w:rPr>
                <w:spacing w:val="-4"/>
                <w:sz w:val="26"/>
                <w:szCs w:val="26"/>
              </w:rPr>
              <w:t>Đặt lợi ích của Đảng, quốc gia - dân tộc, nhân dân, tập thể lên trên lợi ích cá nhân</w:t>
            </w:r>
          </w:p>
        </w:tc>
        <w:tc>
          <w:tcPr>
            <w:tcW w:w="720" w:type="dxa"/>
            <w:tcBorders>
              <w:top w:val="dotted" w:sz="4" w:space="0" w:color="auto"/>
            </w:tcBorders>
            <w:vAlign w:val="center"/>
          </w:tcPr>
          <w:p w:rsidR="004C35FB" w:rsidRDefault="004C35FB" w:rsidP="003847D6">
            <w:pPr>
              <w:jc w:val="center"/>
              <w:rPr>
                <w:sz w:val="26"/>
                <w:szCs w:val="26"/>
              </w:rPr>
            </w:pPr>
            <w:r>
              <w:rPr>
                <w:sz w:val="26"/>
                <w:szCs w:val="26"/>
              </w:rPr>
              <w:t>1</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Pr>
          <w:p w:rsidR="004C35FB" w:rsidRDefault="004C35FB" w:rsidP="003847D6">
            <w:pPr>
              <w:jc w:val="center"/>
              <w:rPr>
                <w:sz w:val="26"/>
                <w:szCs w:val="26"/>
              </w:rPr>
            </w:pPr>
            <w:r>
              <w:rPr>
                <w:sz w:val="26"/>
                <w:szCs w:val="26"/>
              </w:rPr>
              <w:t>d)</w:t>
            </w:r>
          </w:p>
        </w:tc>
        <w:tc>
          <w:tcPr>
            <w:tcW w:w="6214" w:type="dxa"/>
          </w:tcPr>
          <w:p w:rsidR="004C35FB" w:rsidRPr="00260DEA" w:rsidRDefault="004C35FB" w:rsidP="003847D6">
            <w:pPr>
              <w:jc w:val="both"/>
              <w:rPr>
                <w:iCs/>
                <w:sz w:val="26"/>
                <w:szCs w:val="26"/>
              </w:rPr>
            </w:pPr>
            <w:r w:rsidRPr="00260DEA">
              <w:rPr>
                <w:iCs/>
                <w:sz w:val="26"/>
                <w:szCs w:val="26"/>
              </w:rPr>
              <w:t xml:space="preserve">Có ý </w:t>
            </w:r>
            <w:r>
              <w:rPr>
                <w:iCs/>
                <w:sz w:val="26"/>
                <w:szCs w:val="26"/>
              </w:rPr>
              <w:t>thức nghiên cứu, học tập, vận dụng chủ nghĩa Mác-Lênin, tư tưởng Hồ Chí Minh, các chỉ thị, nghị quyết của Đảng, các đợt sinh hoạt chính trị và cập nhật kiến thức mới</w:t>
            </w:r>
          </w:p>
        </w:tc>
        <w:tc>
          <w:tcPr>
            <w:tcW w:w="720" w:type="dxa"/>
            <w:vAlign w:val="center"/>
          </w:tcPr>
          <w:p w:rsidR="004C35FB" w:rsidRPr="00581507" w:rsidRDefault="004C35FB" w:rsidP="003847D6">
            <w:pPr>
              <w:jc w:val="center"/>
              <w:rPr>
                <w:sz w:val="26"/>
                <w:szCs w:val="26"/>
              </w:rPr>
            </w:pPr>
            <w:r>
              <w:rPr>
                <w:sz w:val="26"/>
                <w:szCs w:val="26"/>
              </w:rPr>
              <w:t>1</w:t>
            </w: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c>
          <w:tcPr>
            <w:tcW w:w="591" w:type="dxa"/>
          </w:tcPr>
          <w:p w:rsidR="004C35FB" w:rsidRDefault="004C35FB" w:rsidP="003847D6">
            <w:pPr>
              <w:jc w:val="center"/>
              <w:rPr>
                <w:sz w:val="26"/>
                <w:szCs w:val="26"/>
              </w:rPr>
            </w:pPr>
          </w:p>
        </w:tc>
        <w:tc>
          <w:tcPr>
            <w:tcW w:w="6214" w:type="dxa"/>
          </w:tcPr>
          <w:p w:rsidR="004C35FB" w:rsidRPr="0076544C" w:rsidRDefault="004C35FB" w:rsidP="003847D6">
            <w:pPr>
              <w:jc w:val="both"/>
              <w:rPr>
                <w:spacing w:val="-2"/>
                <w:sz w:val="26"/>
                <w:szCs w:val="26"/>
              </w:rPr>
            </w:pPr>
            <w:r w:rsidRPr="0076544C">
              <w:rPr>
                <w:i/>
                <w:iCs/>
                <w:spacing w:val="-2"/>
                <w:sz w:val="26"/>
                <w:szCs w:val="26"/>
                <w:lang w:val="vi-VN"/>
              </w:rPr>
              <w:t>Vi phạm</w:t>
            </w:r>
            <w:r w:rsidRPr="0076544C">
              <w:rPr>
                <w:i/>
                <w:iCs/>
                <w:spacing w:val="-2"/>
                <w:sz w:val="26"/>
                <w:szCs w:val="26"/>
              </w:rPr>
              <w:t xml:space="preserve"> 1</w:t>
            </w:r>
            <w:r>
              <w:rPr>
                <w:i/>
                <w:iCs/>
                <w:spacing w:val="-2"/>
                <w:sz w:val="26"/>
                <w:szCs w:val="26"/>
              </w:rPr>
              <w:t xml:space="preserve"> </w:t>
            </w:r>
            <w:r w:rsidRPr="0076544C">
              <w:rPr>
                <w:i/>
                <w:iCs/>
                <w:spacing w:val="-2"/>
                <w:sz w:val="26"/>
                <w:szCs w:val="26"/>
                <w:lang w:val="vi-VN"/>
              </w:rPr>
              <w:t>l</w:t>
            </w:r>
            <w:r w:rsidRPr="0076544C">
              <w:rPr>
                <w:i/>
                <w:iCs/>
                <w:spacing w:val="-2"/>
                <w:sz w:val="26"/>
                <w:szCs w:val="26"/>
              </w:rPr>
              <w:t xml:space="preserve">ần  trừ </w:t>
            </w:r>
            <w:r>
              <w:rPr>
                <w:i/>
                <w:iCs/>
                <w:spacing w:val="-2"/>
                <w:sz w:val="26"/>
                <w:szCs w:val="26"/>
              </w:rPr>
              <w:t xml:space="preserve"> </w:t>
            </w:r>
            <w:r w:rsidRPr="0076544C">
              <w:rPr>
                <w:i/>
                <w:iCs/>
                <w:spacing w:val="-2"/>
                <w:sz w:val="26"/>
                <w:szCs w:val="26"/>
              </w:rPr>
              <w:t>0,</w:t>
            </w:r>
            <w:r>
              <w:rPr>
                <w:i/>
                <w:iCs/>
                <w:spacing w:val="-2"/>
                <w:sz w:val="26"/>
                <w:szCs w:val="26"/>
              </w:rPr>
              <w:t>2</w:t>
            </w:r>
            <w:r w:rsidRPr="0076544C">
              <w:rPr>
                <w:i/>
                <w:iCs/>
                <w:spacing w:val="-2"/>
                <w:sz w:val="26"/>
                <w:szCs w:val="26"/>
              </w:rPr>
              <w:t>5 điểm</w:t>
            </w:r>
          </w:p>
        </w:tc>
        <w:tc>
          <w:tcPr>
            <w:tcW w:w="720" w:type="dxa"/>
            <w:vAlign w:val="center"/>
          </w:tcPr>
          <w:p w:rsidR="004C35FB" w:rsidRPr="000E2D0B" w:rsidRDefault="004C35FB" w:rsidP="003847D6">
            <w:pPr>
              <w:jc w:val="center"/>
              <w:rPr>
                <w:sz w:val="26"/>
                <w:szCs w:val="26"/>
                <w:lang w:val="vi-VN"/>
              </w:rPr>
            </w:pP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c>
          <w:tcPr>
            <w:tcW w:w="591" w:type="dxa"/>
          </w:tcPr>
          <w:p w:rsidR="004C35FB" w:rsidRPr="00C60ED0" w:rsidRDefault="004C35FB" w:rsidP="003847D6">
            <w:pPr>
              <w:jc w:val="center"/>
              <w:rPr>
                <w:b/>
                <w:sz w:val="26"/>
                <w:szCs w:val="26"/>
              </w:rPr>
            </w:pPr>
            <w:r w:rsidRPr="00C60ED0">
              <w:rPr>
                <w:b/>
                <w:sz w:val="26"/>
                <w:szCs w:val="26"/>
              </w:rPr>
              <w:t>2</w:t>
            </w:r>
          </w:p>
        </w:tc>
        <w:tc>
          <w:tcPr>
            <w:tcW w:w="6214" w:type="dxa"/>
          </w:tcPr>
          <w:p w:rsidR="004C35FB" w:rsidRPr="00C60ED0" w:rsidRDefault="004C35FB" w:rsidP="003847D6">
            <w:pPr>
              <w:jc w:val="both"/>
              <w:rPr>
                <w:b/>
                <w:sz w:val="26"/>
                <w:szCs w:val="26"/>
              </w:rPr>
            </w:pPr>
            <w:r>
              <w:rPr>
                <w:b/>
                <w:sz w:val="26"/>
                <w:szCs w:val="26"/>
              </w:rPr>
              <w:t>Đ</w:t>
            </w:r>
            <w:r w:rsidRPr="00C60ED0">
              <w:rPr>
                <w:b/>
                <w:sz w:val="26"/>
                <w:szCs w:val="26"/>
              </w:rPr>
              <w:t>ạo đức,</w:t>
            </w:r>
            <w:r>
              <w:rPr>
                <w:b/>
                <w:sz w:val="26"/>
                <w:szCs w:val="26"/>
              </w:rPr>
              <w:t xml:space="preserve"> lối sống</w:t>
            </w:r>
          </w:p>
        </w:tc>
        <w:tc>
          <w:tcPr>
            <w:tcW w:w="720" w:type="dxa"/>
            <w:vAlign w:val="center"/>
          </w:tcPr>
          <w:p w:rsidR="004C35FB" w:rsidRDefault="004C35FB" w:rsidP="003847D6">
            <w:pPr>
              <w:jc w:val="center"/>
              <w:rPr>
                <w:b/>
                <w:sz w:val="25"/>
                <w:szCs w:val="25"/>
              </w:rPr>
            </w:pPr>
            <w:r>
              <w:rPr>
                <w:b/>
                <w:sz w:val="25"/>
                <w:szCs w:val="25"/>
              </w:rPr>
              <w:t>5</w:t>
            </w: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a)</w:t>
            </w:r>
          </w:p>
        </w:tc>
        <w:tc>
          <w:tcPr>
            <w:tcW w:w="6214" w:type="dxa"/>
            <w:tcBorders>
              <w:top w:val="dotted" w:sz="4" w:space="0" w:color="auto"/>
            </w:tcBorders>
          </w:tcPr>
          <w:p w:rsidR="004C35FB" w:rsidRDefault="004C35FB" w:rsidP="003847D6">
            <w:pPr>
              <w:jc w:val="both"/>
              <w:rPr>
                <w:sz w:val="26"/>
                <w:szCs w:val="26"/>
              </w:rPr>
            </w:pPr>
            <w:r>
              <w:rPr>
                <w:sz w:val="26"/>
                <w:szCs w:val="26"/>
              </w:rPr>
              <w:t>Không tham nhũng, quan liêu, cơ hội, vụ lợi; không có biểu hiện suy thoái về đạo đức, lối sống, “tự diễn biến”, “tự chuyển hóa”</w:t>
            </w:r>
          </w:p>
        </w:tc>
        <w:tc>
          <w:tcPr>
            <w:tcW w:w="720" w:type="dxa"/>
            <w:tcBorders>
              <w:top w:val="dotted" w:sz="4" w:space="0" w:color="auto"/>
            </w:tcBorders>
            <w:vAlign w:val="center"/>
          </w:tcPr>
          <w:p w:rsidR="004C35FB" w:rsidRPr="00F22781" w:rsidRDefault="004C35FB" w:rsidP="003847D6">
            <w:pPr>
              <w:jc w:val="center"/>
              <w:rPr>
                <w:sz w:val="26"/>
                <w:szCs w:val="26"/>
                <w:lang w:val="vi-VN"/>
              </w:rPr>
            </w:pPr>
            <w:r>
              <w:rPr>
                <w:sz w:val="26"/>
                <w:szCs w:val="26"/>
              </w:rPr>
              <w:t>1,5</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b)</w:t>
            </w:r>
          </w:p>
        </w:tc>
        <w:tc>
          <w:tcPr>
            <w:tcW w:w="6214" w:type="dxa"/>
            <w:tcBorders>
              <w:top w:val="dotted" w:sz="4" w:space="0" w:color="auto"/>
            </w:tcBorders>
          </w:tcPr>
          <w:p w:rsidR="004C35FB" w:rsidRDefault="004C35FB" w:rsidP="003847D6">
            <w:pPr>
              <w:jc w:val="both"/>
              <w:rPr>
                <w:sz w:val="26"/>
                <w:szCs w:val="26"/>
              </w:rPr>
            </w:pPr>
            <w:r>
              <w:rPr>
                <w:sz w:val="26"/>
                <w:szCs w:val="26"/>
              </w:rPr>
              <w:t>Có lối sống trung thực, khiêm tốn, chân thành, trong sáng, giản dị</w:t>
            </w:r>
          </w:p>
        </w:tc>
        <w:tc>
          <w:tcPr>
            <w:tcW w:w="720" w:type="dxa"/>
            <w:tcBorders>
              <w:top w:val="dotted" w:sz="4" w:space="0" w:color="auto"/>
            </w:tcBorders>
            <w:vAlign w:val="center"/>
          </w:tcPr>
          <w:p w:rsidR="004C35FB" w:rsidRDefault="004C35FB" w:rsidP="003847D6">
            <w:pPr>
              <w:jc w:val="center"/>
              <w:rPr>
                <w:sz w:val="26"/>
                <w:szCs w:val="26"/>
              </w:rPr>
            </w:pPr>
            <w:r>
              <w:rPr>
                <w:sz w:val="26"/>
                <w:szCs w:val="26"/>
              </w:rPr>
              <w:t>1,5</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c)</w:t>
            </w:r>
          </w:p>
        </w:tc>
        <w:tc>
          <w:tcPr>
            <w:tcW w:w="6214" w:type="dxa"/>
            <w:tcBorders>
              <w:top w:val="dotted" w:sz="4" w:space="0" w:color="auto"/>
            </w:tcBorders>
          </w:tcPr>
          <w:p w:rsidR="004C35FB" w:rsidRDefault="004C35FB" w:rsidP="003847D6">
            <w:pPr>
              <w:jc w:val="both"/>
              <w:rPr>
                <w:sz w:val="26"/>
                <w:szCs w:val="26"/>
              </w:rPr>
            </w:pPr>
            <w:r>
              <w:rPr>
                <w:sz w:val="26"/>
                <w:szCs w:val="26"/>
              </w:rPr>
              <w:t>Có tinh thần đoàn kết, xây dựng, thương yêu đồng chí, đồng nghiệp</w:t>
            </w:r>
          </w:p>
        </w:tc>
        <w:tc>
          <w:tcPr>
            <w:tcW w:w="720" w:type="dxa"/>
            <w:tcBorders>
              <w:top w:val="dotted" w:sz="4" w:space="0" w:color="auto"/>
            </w:tcBorders>
            <w:vAlign w:val="center"/>
          </w:tcPr>
          <w:p w:rsidR="004C35FB" w:rsidRDefault="004C35FB" w:rsidP="003847D6">
            <w:pPr>
              <w:jc w:val="center"/>
              <w:rPr>
                <w:sz w:val="26"/>
                <w:szCs w:val="26"/>
              </w:rPr>
            </w:pPr>
            <w:r>
              <w:rPr>
                <w:sz w:val="26"/>
                <w:szCs w:val="26"/>
              </w:rPr>
              <w:t>1</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Pr>
          <w:p w:rsidR="004C35FB" w:rsidRDefault="004C35FB" w:rsidP="003847D6">
            <w:pPr>
              <w:jc w:val="center"/>
              <w:rPr>
                <w:sz w:val="26"/>
                <w:szCs w:val="26"/>
              </w:rPr>
            </w:pPr>
            <w:r>
              <w:rPr>
                <w:sz w:val="26"/>
                <w:szCs w:val="26"/>
              </w:rPr>
              <w:t>d)</w:t>
            </w:r>
          </w:p>
        </w:tc>
        <w:tc>
          <w:tcPr>
            <w:tcW w:w="6214" w:type="dxa"/>
          </w:tcPr>
          <w:p w:rsidR="004C35FB" w:rsidRDefault="004C35FB" w:rsidP="003847D6">
            <w:pPr>
              <w:jc w:val="both"/>
              <w:rPr>
                <w:sz w:val="26"/>
                <w:szCs w:val="26"/>
              </w:rPr>
            </w:pPr>
            <w:r>
              <w:rPr>
                <w:sz w:val="26"/>
                <w:szCs w:val="26"/>
              </w:rPr>
              <w:t>Không để người thân, người quen lợi dụng chức vụ, quyền hạn của mình để trục lợi</w:t>
            </w:r>
          </w:p>
        </w:tc>
        <w:tc>
          <w:tcPr>
            <w:tcW w:w="720" w:type="dxa"/>
            <w:vAlign w:val="center"/>
          </w:tcPr>
          <w:p w:rsidR="004C35FB" w:rsidRPr="00F22781" w:rsidRDefault="004C35FB" w:rsidP="003847D6">
            <w:pPr>
              <w:jc w:val="center"/>
              <w:rPr>
                <w:sz w:val="26"/>
                <w:szCs w:val="26"/>
                <w:lang w:val="vi-VN"/>
              </w:rPr>
            </w:pPr>
            <w:r>
              <w:rPr>
                <w:sz w:val="26"/>
                <w:szCs w:val="26"/>
              </w:rPr>
              <w:t>1</w:t>
            </w: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c>
          <w:tcPr>
            <w:tcW w:w="591" w:type="dxa"/>
          </w:tcPr>
          <w:p w:rsidR="004C35FB" w:rsidRDefault="004C35FB" w:rsidP="003847D6">
            <w:pPr>
              <w:jc w:val="center"/>
              <w:rPr>
                <w:sz w:val="26"/>
                <w:szCs w:val="26"/>
              </w:rPr>
            </w:pPr>
          </w:p>
        </w:tc>
        <w:tc>
          <w:tcPr>
            <w:tcW w:w="6214" w:type="dxa"/>
          </w:tcPr>
          <w:p w:rsidR="004C35FB" w:rsidRPr="00FD097F" w:rsidRDefault="004C35FB" w:rsidP="003847D6">
            <w:pPr>
              <w:jc w:val="both"/>
              <w:rPr>
                <w:i/>
                <w:iCs/>
                <w:sz w:val="26"/>
                <w:szCs w:val="26"/>
              </w:rPr>
            </w:pPr>
            <w:r w:rsidRPr="0076544C">
              <w:rPr>
                <w:i/>
                <w:iCs/>
                <w:spacing w:val="-2"/>
                <w:sz w:val="26"/>
                <w:szCs w:val="26"/>
                <w:lang w:val="vi-VN"/>
              </w:rPr>
              <w:t>Vi phạm</w:t>
            </w:r>
            <w:r w:rsidRPr="0076544C">
              <w:rPr>
                <w:i/>
                <w:iCs/>
                <w:spacing w:val="-2"/>
                <w:sz w:val="26"/>
                <w:szCs w:val="26"/>
              </w:rPr>
              <w:t xml:space="preserve"> 1</w:t>
            </w:r>
            <w:r>
              <w:rPr>
                <w:i/>
                <w:iCs/>
                <w:spacing w:val="-2"/>
                <w:sz w:val="26"/>
                <w:szCs w:val="26"/>
              </w:rPr>
              <w:t xml:space="preserve"> </w:t>
            </w:r>
            <w:r w:rsidRPr="0076544C">
              <w:rPr>
                <w:i/>
                <w:iCs/>
                <w:spacing w:val="-2"/>
                <w:sz w:val="26"/>
                <w:szCs w:val="26"/>
                <w:lang w:val="vi-VN"/>
              </w:rPr>
              <w:t>l</w:t>
            </w:r>
            <w:r w:rsidRPr="0076544C">
              <w:rPr>
                <w:i/>
                <w:iCs/>
                <w:spacing w:val="-2"/>
                <w:sz w:val="26"/>
                <w:szCs w:val="26"/>
              </w:rPr>
              <w:t xml:space="preserve">ần  trừ </w:t>
            </w:r>
            <w:r>
              <w:rPr>
                <w:i/>
                <w:iCs/>
                <w:spacing w:val="-2"/>
                <w:sz w:val="26"/>
                <w:szCs w:val="26"/>
              </w:rPr>
              <w:t xml:space="preserve"> </w:t>
            </w:r>
            <w:r w:rsidRPr="0076544C">
              <w:rPr>
                <w:i/>
                <w:iCs/>
                <w:spacing w:val="-2"/>
                <w:sz w:val="26"/>
                <w:szCs w:val="26"/>
              </w:rPr>
              <w:t>0,</w:t>
            </w:r>
            <w:r>
              <w:rPr>
                <w:i/>
                <w:iCs/>
                <w:spacing w:val="-2"/>
                <w:sz w:val="26"/>
                <w:szCs w:val="26"/>
              </w:rPr>
              <w:t>2</w:t>
            </w:r>
            <w:r w:rsidRPr="0076544C">
              <w:rPr>
                <w:i/>
                <w:iCs/>
                <w:spacing w:val="-2"/>
                <w:sz w:val="26"/>
                <w:szCs w:val="26"/>
              </w:rPr>
              <w:t>5 điểm</w:t>
            </w:r>
          </w:p>
        </w:tc>
        <w:tc>
          <w:tcPr>
            <w:tcW w:w="720" w:type="dxa"/>
            <w:vAlign w:val="center"/>
          </w:tcPr>
          <w:p w:rsidR="004C35FB" w:rsidRDefault="004C35FB" w:rsidP="003847D6">
            <w:pPr>
              <w:jc w:val="center"/>
              <w:rPr>
                <w:sz w:val="26"/>
                <w:szCs w:val="26"/>
              </w:rPr>
            </w:pP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c>
          <w:tcPr>
            <w:tcW w:w="591" w:type="dxa"/>
          </w:tcPr>
          <w:p w:rsidR="004C35FB" w:rsidRDefault="004C35FB" w:rsidP="003847D6">
            <w:pPr>
              <w:jc w:val="center"/>
              <w:rPr>
                <w:b/>
                <w:sz w:val="25"/>
                <w:szCs w:val="25"/>
              </w:rPr>
            </w:pPr>
            <w:r>
              <w:rPr>
                <w:b/>
                <w:sz w:val="25"/>
                <w:szCs w:val="25"/>
              </w:rPr>
              <w:lastRenderedPageBreak/>
              <w:t>3</w:t>
            </w:r>
          </w:p>
        </w:tc>
        <w:tc>
          <w:tcPr>
            <w:tcW w:w="6214" w:type="dxa"/>
          </w:tcPr>
          <w:p w:rsidR="004C35FB" w:rsidRPr="004B3501" w:rsidRDefault="004C35FB" w:rsidP="003847D6">
            <w:pPr>
              <w:jc w:val="both"/>
              <w:rPr>
                <w:b/>
                <w:sz w:val="26"/>
                <w:szCs w:val="26"/>
                <w:lang w:val="fr-FR"/>
              </w:rPr>
            </w:pPr>
            <w:r w:rsidRPr="004B3501">
              <w:rPr>
                <w:b/>
                <w:sz w:val="26"/>
                <w:szCs w:val="26"/>
                <w:lang w:val="fr-FR"/>
              </w:rPr>
              <w:t>Tác phong, lề lối làm việc</w:t>
            </w:r>
          </w:p>
        </w:tc>
        <w:tc>
          <w:tcPr>
            <w:tcW w:w="720" w:type="dxa"/>
            <w:vAlign w:val="center"/>
          </w:tcPr>
          <w:p w:rsidR="004C35FB" w:rsidRPr="004B3501" w:rsidRDefault="004C35FB" w:rsidP="003847D6">
            <w:pPr>
              <w:jc w:val="center"/>
              <w:rPr>
                <w:b/>
                <w:sz w:val="25"/>
                <w:szCs w:val="25"/>
                <w:lang w:val="fr-FR"/>
              </w:rPr>
            </w:pPr>
            <w:r>
              <w:rPr>
                <w:b/>
                <w:sz w:val="25"/>
                <w:szCs w:val="25"/>
              </w:rPr>
              <w:t>5</w:t>
            </w: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a)</w:t>
            </w:r>
          </w:p>
        </w:tc>
        <w:tc>
          <w:tcPr>
            <w:tcW w:w="6214" w:type="dxa"/>
            <w:tcBorders>
              <w:top w:val="dotted" w:sz="4" w:space="0" w:color="auto"/>
            </w:tcBorders>
          </w:tcPr>
          <w:p w:rsidR="004C35FB" w:rsidRPr="00750EE3" w:rsidRDefault="004C35FB" w:rsidP="003847D6">
            <w:pPr>
              <w:jc w:val="both"/>
              <w:rPr>
                <w:sz w:val="26"/>
                <w:szCs w:val="26"/>
              </w:rPr>
            </w:pPr>
            <w:r w:rsidRPr="00750EE3">
              <w:rPr>
                <w:sz w:val="26"/>
                <w:szCs w:val="26"/>
              </w:rPr>
              <w:t>Có trách nhiệm với công việc; năng động sáng tạo, dám nghĩ, dám làm, linh hoạt trong thực hiện nhiệm vụ</w:t>
            </w:r>
          </w:p>
        </w:tc>
        <w:tc>
          <w:tcPr>
            <w:tcW w:w="720" w:type="dxa"/>
            <w:tcBorders>
              <w:top w:val="dotted" w:sz="4" w:space="0" w:color="auto"/>
            </w:tcBorders>
            <w:vAlign w:val="center"/>
          </w:tcPr>
          <w:p w:rsidR="004C35FB" w:rsidRPr="00750EE3" w:rsidRDefault="004C35FB" w:rsidP="003847D6">
            <w:pPr>
              <w:jc w:val="center"/>
              <w:rPr>
                <w:sz w:val="25"/>
                <w:szCs w:val="25"/>
                <w:lang w:val="fr-FR"/>
              </w:rPr>
            </w:pPr>
            <w:r>
              <w:rPr>
                <w:sz w:val="25"/>
                <w:szCs w:val="25"/>
                <w:lang w:val="fr-FR"/>
              </w:rPr>
              <w:t>2</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Borders>
              <w:top w:val="dotted" w:sz="4" w:space="0" w:color="auto"/>
            </w:tcBorders>
          </w:tcPr>
          <w:p w:rsidR="004C35FB" w:rsidRDefault="004C35FB" w:rsidP="003847D6">
            <w:pPr>
              <w:jc w:val="center"/>
              <w:rPr>
                <w:sz w:val="26"/>
                <w:szCs w:val="26"/>
              </w:rPr>
            </w:pPr>
            <w:r>
              <w:rPr>
                <w:sz w:val="26"/>
                <w:szCs w:val="26"/>
              </w:rPr>
              <w:t>b)</w:t>
            </w:r>
          </w:p>
        </w:tc>
        <w:tc>
          <w:tcPr>
            <w:tcW w:w="6214" w:type="dxa"/>
            <w:tcBorders>
              <w:top w:val="dotted" w:sz="4" w:space="0" w:color="auto"/>
            </w:tcBorders>
          </w:tcPr>
          <w:p w:rsidR="004C35FB" w:rsidRPr="00750EE3" w:rsidRDefault="004C35FB" w:rsidP="003847D6">
            <w:pPr>
              <w:jc w:val="both"/>
              <w:rPr>
                <w:sz w:val="26"/>
                <w:szCs w:val="26"/>
              </w:rPr>
            </w:pPr>
            <w:r w:rsidRPr="00750EE3">
              <w:rPr>
                <w:sz w:val="26"/>
                <w:szCs w:val="26"/>
              </w:rPr>
              <w:t>Phương pháp làm việc khoa học, dân chủ, đúng nguyên tắc</w:t>
            </w:r>
          </w:p>
        </w:tc>
        <w:tc>
          <w:tcPr>
            <w:tcW w:w="720" w:type="dxa"/>
            <w:tcBorders>
              <w:top w:val="dotted" w:sz="4" w:space="0" w:color="auto"/>
            </w:tcBorders>
            <w:vAlign w:val="center"/>
          </w:tcPr>
          <w:p w:rsidR="004C35FB" w:rsidRPr="00750EE3" w:rsidRDefault="004C35FB" w:rsidP="003847D6">
            <w:pPr>
              <w:jc w:val="center"/>
              <w:rPr>
                <w:sz w:val="25"/>
                <w:szCs w:val="25"/>
                <w:lang w:val="fr-FR"/>
              </w:rPr>
            </w:pPr>
            <w:r>
              <w:rPr>
                <w:sz w:val="25"/>
                <w:szCs w:val="25"/>
                <w:lang w:val="fr-FR"/>
              </w:rPr>
              <w:t>1,5</w:t>
            </w:r>
          </w:p>
        </w:tc>
        <w:tc>
          <w:tcPr>
            <w:tcW w:w="720" w:type="dxa"/>
            <w:tcBorders>
              <w:top w:val="dotted" w:sz="4" w:space="0" w:color="auto"/>
            </w:tcBorders>
          </w:tcPr>
          <w:p w:rsidR="004C35FB" w:rsidRDefault="004C35FB" w:rsidP="003847D6">
            <w:pPr>
              <w:ind w:left="-57" w:right="-57"/>
              <w:jc w:val="center"/>
              <w:rPr>
                <w:sz w:val="26"/>
                <w:szCs w:val="26"/>
              </w:rPr>
            </w:pPr>
          </w:p>
        </w:tc>
        <w:tc>
          <w:tcPr>
            <w:tcW w:w="1178" w:type="dxa"/>
            <w:tcBorders>
              <w:top w:val="dotted" w:sz="4" w:space="0" w:color="auto"/>
            </w:tcBorders>
          </w:tcPr>
          <w:p w:rsidR="004C35FB" w:rsidRDefault="004C35FB" w:rsidP="003847D6">
            <w:pPr>
              <w:ind w:left="-57" w:right="-57"/>
              <w:jc w:val="center"/>
              <w:rPr>
                <w:sz w:val="26"/>
                <w:szCs w:val="26"/>
              </w:rPr>
            </w:pPr>
          </w:p>
        </w:tc>
        <w:tc>
          <w:tcPr>
            <w:tcW w:w="1099" w:type="dxa"/>
            <w:tcBorders>
              <w:top w:val="dotted" w:sz="4" w:space="0" w:color="auto"/>
            </w:tcBorders>
          </w:tcPr>
          <w:p w:rsidR="004C35FB" w:rsidRDefault="004C35FB" w:rsidP="003847D6">
            <w:pPr>
              <w:ind w:left="-57" w:right="-57"/>
              <w:jc w:val="center"/>
              <w:rPr>
                <w:sz w:val="26"/>
                <w:szCs w:val="26"/>
              </w:rPr>
            </w:pPr>
          </w:p>
        </w:tc>
      </w:tr>
      <w:tr w:rsidR="004C35FB" w:rsidTr="003B35A3">
        <w:tc>
          <w:tcPr>
            <w:tcW w:w="591" w:type="dxa"/>
          </w:tcPr>
          <w:p w:rsidR="004C35FB" w:rsidRPr="004B3501" w:rsidRDefault="004C35FB" w:rsidP="003847D6">
            <w:pPr>
              <w:jc w:val="center"/>
              <w:rPr>
                <w:b/>
                <w:sz w:val="25"/>
                <w:szCs w:val="25"/>
                <w:lang w:val="fr-FR"/>
              </w:rPr>
            </w:pPr>
            <w:r>
              <w:rPr>
                <w:sz w:val="26"/>
                <w:szCs w:val="26"/>
              </w:rPr>
              <w:t>c)</w:t>
            </w:r>
          </w:p>
        </w:tc>
        <w:tc>
          <w:tcPr>
            <w:tcW w:w="6214" w:type="dxa"/>
          </w:tcPr>
          <w:p w:rsidR="004C35FB" w:rsidRPr="004B3501" w:rsidRDefault="004C35FB" w:rsidP="003847D6">
            <w:pPr>
              <w:jc w:val="both"/>
              <w:rPr>
                <w:sz w:val="26"/>
                <w:szCs w:val="26"/>
                <w:lang w:val="fr-FR"/>
              </w:rPr>
            </w:pPr>
            <w:r>
              <w:rPr>
                <w:sz w:val="26"/>
                <w:szCs w:val="26"/>
                <w:lang w:val="fr-FR"/>
              </w:rPr>
              <w:t>Hợp tác, hướng dẫn, giúp đỡ đồng chí, đồng nghiệp</w:t>
            </w:r>
          </w:p>
        </w:tc>
        <w:tc>
          <w:tcPr>
            <w:tcW w:w="720" w:type="dxa"/>
            <w:vAlign w:val="center"/>
          </w:tcPr>
          <w:p w:rsidR="004C35FB" w:rsidRPr="00750EE3" w:rsidRDefault="004C35FB" w:rsidP="003847D6">
            <w:pPr>
              <w:jc w:val="center"/>
              <w:rPr>
                <w:sz w:val="25"/>
                <w:szCs w:val="25"/>
                <w:lang w:val="fr-FR"/>
              </w:rPr>
            </w:pPr>
            <w:r w:rsidRPr="00750EE3">
              <w:rPr>
                <w:sz w:val="25"/>
                <w:szCs w:val="25"/>
                <w:lang w:val="fr-FR"/>
              </w:rPr>
              <w:t>1</w:t>
            </w:r>
            <w:r>
              <w:rPr>
                <w:sz w:val="25"/>
                <w:szCs w:val="25"/>
                <w:lang w:val="fr-FR"/>
              </w:rPr>
              <w:t>,5</w:t>
            </w: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Tr="003B35A3">
        <w:trPr>
          <w:trHeight w:val="388"/>
        </w:trPr>
        <w:tc>
          <w:tcPr>
            <w:tcW w:w="591" w:type="dxa"/>
          </w:tcPr>
          <w:p w:rsidR="004C35FB" w:rsidRDefault="004C35FB" w:rsidP="003847D6">
            <w:pPr>
              <w:jc w:val="center"/>
              <w:rPr>
                <w:b/>
                <w:sz w:val="25"/>
                <w:szCs w:val="25"/>
              </w:rPr>
            </w:pPr>
          </w:p>
        </w:tc>
        <w:tc>
          <w:tcPr>
            <w:tcW w:w="6214" w:type="dxa"/>
          </w:tcPr>
          <w:p w:rsidR="004C35FB" w:rsidRPr="00FA0388" w:rsidRDefault="004C35FB" w:rsidP="003847D6">
            <w:pPr>
              <w:jc w:val="both"/>
              <w:rPr>
                <w:b/>
                <w:sz w:val="26"/>
                <w:szCs w:val="26"/>
              </w:rPr>
            </w:pPr>
            <w:r w:rsidRPr="0076544C">
              <w:rPr>
                <w:i/>
                <w:iCs/>
                <w:spacing w:val="-2"/>
                <w:sz w:val="26"/>
                <w:szCs w:val="26"/>
                <w:lang w:val="vi-VN"/>
              </w:rPr>
              <w:t>Vi phạm</w:t>
            </w:r>
            <w:r w:rsidRPr="0076544C">
              <w:rPr>
                <w:i/>
                <w:iCs/>
                <w:spacing w:val="-2"/>
                <w:sz w:val="26"/>
                <w:szCs w:val="26"/>
              </w:rPr>
              <w:t xml:space="preserve"> 1</w:t>
            </w:r>
            <w:r>
              <w:rPr>
                <w:i/>
                <w:iCs/>
                <w:spacing w:val="-2"/>
                <w:sz w:val="26"/>
                <w:szCs w:val="26"/>
              </w:rPr>
              <w:t xml:space="preserve"> </w:t>
            </w:r>
            <w:r w:rsidRPr="0076544C">
              <w:rPr>
                <w:i/>
                <w:iCs/>
                <w:spacing w:val="-2"/>
                <w:sz w:val="26"/>
                <w:szCs w:val="26"/>
                <w:lang w:val="vi-VN"/>
              </w:rPr>
              <w:t>l</w:t>
            </w:r>
            <w:r w:rsidRPr="0076544C">
              <w:rPr>
                <w:i/>
                <w:iCs/>
                <w:spacing w:val="-2"/>
                <w:sz w:val="26"/>
                <w:szCs w:val="26"/>
              </w:rPr>
              <w:t xml:space="preserve">ần  trừ </w:t>
            </w:r>
            <w:r>
              <w:rPr>
                <w:i/>
                <w:iCs/>
                <w:spacing w:val="-2"/>
                <w:sz w:val="26"/>
                <w:szCs w:val="26"/>
              </w:rPr>
              <w:t xml:space="preserve"> </w:t>
            </w:r>
            <w:r w:rsidRPr="0076544C">
              <w:rPr>
                <w:i/>
                <w:iCs/>
                <w:spacing w:val="-2"/>
                <w:sz w:val="26"/>
                <w:szCs w:val="26"/>
              </w:rPr>
              <w:t>0,</w:t>
            </w:r>
            <w:r>
              <w:rPr>
                <w:i/>
                <w:iCs/>
                <w:spacing w:val="-2"/>
                <w:sz w:val="26"/>
                <w:szCs w:val="26"/>
              </w:rPr>
              <w:t>2</w:t>
            </w:r>
            <w:r w:rsidRPr="0076544C">
              <w:rPr>
                <w:i/>
                <w:iCs/>
                <w:spacing w:val="-2"/>
                <w:sz w:val="26"/>
                <w:szCs w:val="26"/>
              </w:rPr>
              <w:t>5 điểm</w:t>
            </w:r>
          </w:p>
        </w:tc>
        <w:tc>
          <w:tcPr>
            <w:tcW w:w="720" w:type="dxa"/>
            <w:vAlign w:val="center"/>
          </w:tcPr>
          <w:p w:rsidR="004C35FB" w:rsidRDefault="004C35FB" w:rsidP="003847D6">
            <w:pPr>
              <w:jc w:val="center"/>
              <w:rPr>
                <w:b/>
                <w:sz w:val="25"/>
                <w:szCs w:val="25"/>
              </w:rPr>
            </w:pPr>
          </w:p>
        </w:tc>
        <w:tc>
          <w:tcPr>
            <w:tcW w:w="720" w:type="dxa"/>
          </w:tcPr>
          <w:p w:rsidR="004C35FB" w:rsidRDefault="004C35FB" w:rsidP="003847D6">
            <w:pPr>
              <w:ind w:left="-57" w:right="-57"/>
              <w:jc w:val="center"/>
              <w:rPr>
                <w:sz w:val="26"/>
                <w:szCs w:val="26"/>
              </w:rPr>
            </w:pPr>
          </w:p>
        </w:tc>
        <w:tc>
          <w:tcPr>
            <w:tcW w:w="1178" w:type="dxa"/>
          </w:tcPr>
          <w:p w:rsidR="004C35FB" w:rsidRDefault="004C35FB" w:rsidP="003847D6">
            <w:pPr>
              <w:ind w:left="-57" w:right="-57"/>
              <w:jc w:val="center"/>
              <w:rPr>
                <w:sz w:val="26"/>
                <w:szCs w:val="26"/>
              </w:rPr>
            </w:pPr>
          </w:p>
        </w:tc>
        <w:tc>
          <w:tcPr>
            <w:tcW w:w="1099" w:type="dxa"/>
          </w:tcPr>
          <w:p w:rsidR="004C35FB" w:rsidRDefault="004C35FB" w:rsidP="003847D6">
            <w:pPr>
              <w:ind w:left="-57" w:right="-57"/>
              <w:jc w:val="center"/>
              <w:rPr>
                <w:sz w:val="26"/>
                <w:szCs w:val="26"/>
              </w:rPr>
            </w:pPr>
          </w:p>
        </w:tc>
      </w:tr>
      <w:tr w:rsidR="004C35FB" w:rsidRPr="009D0117" w:rsidTr="003B35A3">
        <w:tc>
          <w:tcPr>
            <w:tcW w:w="591" w:type="dxa"/>
          </w:tcPr>
          <w:p w:rsidR="004C35FB" w:rsidRDefault="004C35FB" w:rsidP="003847D6">
            <w:pPr>
              <w:jc w:val="center"/>
              <w:rPr>
                <w:b/>
                <w:sz w:val="25"/>
                <w:szCs w:val="25"/>
              </w:rPr>
            </w:pPr>
            <w:r>
              <w:rPr>
                <w:b/>
                <w:sz w:val="25"/>
                <w:szCs w:val="25"/>
              </w:rPr>
              <w:t>4</w:t>
            </w:r>
          </w:p>
        </w:tc>
        <w:tc>
          <w:tcPr>
            <w:tcW w:w="6214" w:type="dxa"/>
          </w:tcPr>
          <w:p w:rsidR="004C35FB" w:rsidRPr="00FA0388" w:rsidRDefault="004C35FB" w:rsidP="003847D6">
            <w:pPr>
              <w:jc w:val="both"/>
              <w:rPr>
                <w:b/>
                <w:sz w:val="26"/>
                <w:szCs w:val="26"/>
              </w:rPr>
            </w:pPr>
            <w:r w:rsidRPr="00FA0388">
              <w:rPr>
                <w:b/>
                <w:sz w:val="26"/>
                <w:szCs w:val="26"/>
              </w:rPr>
              <w:t>Ý thức tổ chức kỷ luật</w:t>
            </w:r>
          </w:p>
        </w:tc>
        <w:tc>
          <w:tcPr>
            <w:tcW w:w="720" w:type="dxa"/>
            <w:vAlign w:val="center"/>
          </w:tcPr>
          <w:p w:rsidR="004C35FB" w:rsidRDefault="004C35FB" w:rsidP="003847D6">
            <w:pPr>
              <w:jc w:val="center"/>
              <w:rPr>
                <w:b/>
                <w:sz w:val="25"/>
                <w:szCs w:val="25"/>
              </w:rPr>
            </w:pPr>
            <w:r>
              <w:rPr>
                <w:b/>
                <w:sz w:val="25"/>
                <w:szCs w:val="25"/>
              </w:rPr>
              <w:t>5</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Default="004C35FB" w:rsidP="003847D6">
            <w:pPr>
              <w:jc w:val="center"/>
              <w:rPr>
                <w:sz w:val="26"/>
                <w:szCs w:val="26"/>
              </w:rPr>
            </w:pPr>
            <w:r>
              <w:rPr>
                <w:sz w:val="26"/>
                <w:szCs w:val="26"/>
              </w:rPr>
              <w:t>a)</w:t>
            </w:r>
          </w:p>
        </w:tc>
        <w:tc>
          <w:tcPr>
            <w:tcW w:w="6214" w:type="dxa"/>
          </w:tcPr>
          <w:p w:rsidR="004C35FB" w:rsidRDefault="004C35FB" w:rsidP="003847D6">
            <w:pPr>
              <w:jc w:val="both"/>
              <w:rPr>
                <w:sz w:val="26"/>
                <w:szCs w:val="26"/>
              </w:rPr>
            </w:pPr>
            <w:r>
              <w:rPr>
                <w:sz w:val="26"/>
                <w:szCs w:val="26"/>
              </w:rPr>
              <w:t>Chấp hành sự phân công của tổ chức, yên tâm công tác</w:t>
            </w:r>
          </w:p>
        </w:tc>
        <w:tc>
          <w:tcPr>
            <w:tcW w:w="720" w:type="dxa"/>
            <w:vAlign w:val="center"/>
          </w:tcPr>
          <w:p w:rsidR="004C35FB" w:rsidRPr="00F22781" w:rsidRDefault="004C35FB" w:rsidP="003847D6">
            <w:pPr>
              <w:jc w:val="center"/>
              <w:rPr>
                <w:sz w:val="26"/>
                <w:szCs w:val="26"/>
                <w:lang w:val="vi-VN"/>
              </w:rPr>
            </w:pPr>
            <w:r>
              <w:rPr>
                <w:sz w:val="26"/>
                <w:szCs w:val="26"/>
              </w:rPr>
              <w:t>1,5</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Default="004C35FB" w:rsidP="003847D6">
            <w:pPr>
              <w:jc w:val="center"/>
              <w:rPr>
                <w:sz w:val="26"/>
                <w:szCs w:val="26"/>
              </w:rPr>
            </w:pPr>
            <w:r>
              <w:rPr>
                <w:sz w:val="26"/>
                <w:szCs w:val="26"/>
              </w:rPr>
              <w:t>b)</w:t>
            </w:r>
          </w:p>
        </w:tc>
        <w:tc>
          <w:tcPr>
            <w:tcW w:w="6214" w:type="dxa"/>
          </w:tcPr>
          <w:p w:rsidR="004C35FB" w:rsidRDefault="004C35FB" w:rsidP="003847D6">
            <w:pPr>
              <w:jc w:val="both"/>
              <w:rPr>
                <w:sz w:val="26"/>
                <w:szCs w:val="26"/>
              </w:rPr>
            </w:pPr>
            <w:r>
              <w:rPr>
                <w:sz w:val="26"/>
                <w:szCs w:val="26"/>
              </w:rPr>
              <w:t>Thực hiện các quy định, quy chế, nội quy của địa phương, cơ quan, đơn vị nơi công tác</w:t>
            </w:r>
          </w:p>
        </w:tc>
        <w:tc>
          <w:tcPr>
            <w:tcW w:w="720" w:type="dxa"/>
            <w:vAlign w:val="center"/>
          </w:tcPr>
          <w:p w:rsidR="004C35FB" w:rsidRDefault="004C35FB" w:rsidP="003847D6">
            <w:pPr>
              <w:jc w:val="center"/>
              <w:rPr>
                <w:sz w:val="26"/>
                <w:szCs w:val="26"/>
              </w:rPr>
            </w:pPr>
            <w:r>
              <w:rPr>
                <w:sz w:val="26"/>
                <w:szCs w:val="26"/>
              </w:rPr>
              <w:t>1</w:t>
            </w:r>
            <w:r>
              <w:rPr>
                <w:sz w:val="26"/>
                <w:szCs w:val="26"/>
                <w:lang w:val="vi-VN"/>
              </w:rPr>
              <w:t>,5</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Default="004C35FB" w:rsidP="003847D6">
            <w:pPr>
              <w:jc w:val="center"/>
              <w:rPr>
                <w:sz w:val="26"/>
                <w:szCs w:val="26"/>
              </w:rPr>
            </w:pPr>
            <w:r>
              <w:rPr>
                <w:sz w:val="26"/>
                <w:szCs w:val="26"/>
              </w:rPr>
              <w:t>c)</w:t>
            </w:r>
          </w:p>
        </w:tc>
        <w:tc>
          <w:tcPr>
            <w:tcW w:w="6214" w:type="dxa"/>
          </w:tcPr>
          <w:p w:rsidR="004C35FB" w:rsidRDefault="004C35FB" w:rsidP="003847D6">
            <w:pPr>
              <w:jc w:val="both"/>
              <w:rPr>
                <w:sz w:val="26"/>
                <w:szCs w:val="26"/>
              </w:rPr>
            </w:pPr>
            <w:r>
              <w:rPr>
                <w:sz w:val="26"/>
                <w:szCs w:val="26"/>
              </w:rPr>
              <w:t>Thực hiện việc kê khai và công khai tài sản, thu nhập theo quy định</w:t>
            </w:r>
          </w:p>
        </w:tc>
        <w:tc>
          <w:tcPr>
            <w:tcW w:w="720" w:type="dxa"/>
            <w:vAlign w:val="center"/>
          </w:tcPr>
          <w:p w:rsidR="004C35FB" w:rsidRPr="005B03A8" w:rsidRDefault="004C35FB" w:rsidP="003847D6">
            <w:pPr>
              <w:jc w:val="center"/>
              <w:rPr>
                <w:sz w:val="26"/>
                <w:szCs w:val="26"/>
              </w:rPr>
            </w:pPr>
            <w:r>
              <w:rPr>
                <w:sz w:val="26"/>
                <w:szCs w:val="26"/>
              </w:rPr>
              <w:t>1</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Default="004C35FB" w:rsidP="003847D6">
            <w:pPr>
              <w:jc w:val="center"/>
              <w:rPr>
                <w:sz w:val="26"/>
                <w:szCs w:val="26"/>
              </w:rPr>
            </w:pPr>
            <w:r>
              <w:rPr>
                <w:sz w:val="26"/>
                <w:szCs w:val="26"/>
              </w:rPr>
              <w:t>d)</w:t>
            </w:r>
          </w:p>
        </w:tc>
        <w:tc>
          <w:tcPr>
            <w:tcW w:w="6214" w:type="dxa"/>
          </w:tcPr>
          <w:p w:rsidR="004C35FB" w:rsidRDefault="004C35FB" w:rsidP="003847D6">
            <w:pPr>
              <w:jc w:val="both"/>
              <w:rPr>
                <w:sz w:val="26"/>
                <w:szCs w:val="26"/>
              </w:rPr>
            </w:pPr>
            <w:r>
              <w:rPr>
                <w:sz w:val="26"/>
                <w:szCs w:val="26"/>
              </w:rPr>
              <w:t>Báo cáo đầy đủ, trung thực với cấp trên; cung cấp thông tin chính xác, khách quan</w:t>
            </w:r>
          </w:p>
        </w:tc>
        <w:tc>
          <w:tcPr>
            <w:tcW w:w="720" w:type="dxa"/>
            <w:vAlign w:val="center"/>
          </w:tcPr>
          <w:p w:rsidR="004C35FB" w:rsidRPr="005B03A8" w:rsidRDefault="004C35FB" w:rsidP="003847D6">
            <w:pPr>
              <w:jc w:val="center"/>
              <w:rPr>
                <w:sz w:val="26"/>
                <w:szCs w:val="26"/>
              </w:rPr>
            </w:pPr>
            <w:r>
              <w:rPr>
                <w:sz w:val="26"/>
                <w:szCs w:val="26"/>
              </w:rPr>
              <w:t>1</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Default="004C35FB" w:rsidP="003847D6">
            <w:pPr>
              <w:jc w:val="center"/>
              <w:rPr>
                <w:sz w:val="26"/>
                <w:szCs w:val="26"/>
              </w:rPr>
            </w:pPr>
          </w:p>
        </w:tc>
        <w:tc>
          <w:tcPr>
            <w:tcW w:w="6214" w:type="dxa"/>
          </w:tcPr>
          <w:p w:rsidR="004C35FB" w:rsidRPr="00FD097F" w:rsidRDefault="004C35FB" w:rsidP="003847D6">
            <w:pPr>
              <w:jc w:val="both"/>
              <w:rPr>
                <w:sz w:val="26"/>
                <w:szCs w:val="26"/>
              </w:rPr>
            </w:pPr>
            <w:r w:rsidRPr="0076544C">
              <w:rPr>
                <w:i/>
                <w:iCs/>
                <w:spacing w:val="-2"/>
                <w:sz w:val="26"/>
                <w:szCs w:val="26"/>
                <w:lang w:val="vi-VN"/>
              </w:rPr>
              <w:t>Vi phạm</w:t>
            </w:r>
            <w:r w:rsidRPr="0076544C">
              <w:rPr>
                <w:i/>
                <w:iCs/>
                <w:spacing w:val="-2"/>
                <w:sz w:val="26"/>
                <w:szCs w:val="26"/>
              </w:rPr>
              <w:t xml:space="preserve"> 1</w:t>
            </w:r>
            <w:r>
              <w:rPr>
                <w:i/>
                <w:iCs/>
                <w:spacing w:val="-2"/>
                <w:sz w:val="26"/>
                <w:szCs w:val="26"/>
              </w:rPr>
              <w:t xml:space="preserve"> </w:t>
            </w:r>
            <w:r w:rsidRPr="0076544C">
              <w:rPr>
                <w:i/>
                <w:iCs/>
                <w:spacing w:val="-2"/>
                <w:sz w:val="26"/>
                <w:szCs w:val="26"/>
                <w:lang w:val="vi-VN"/>
              </w:rPr>
              <w:t>l</w:t>
            </w:r>
            <w:r w:rsidRPr="0076544C">
              <w:rPr>
                <w:i/>
                <w:iCs/>
                <w:spacing w:val="-2"/>
                <w:sz w:val="26"/>
                <w:szCs w:val="26"/>
              </w:rPr>
              <w:t xml:space="preserve">ần  trừ </w:t>
            </w:r>
            <w:r>
              <w:rPr>
                <w:i/>
                <w:iCs/>
                <w:spacing w:val="-2"/>
                <w:sz w:val="26"/>
                <w:szCs w:val="26"/>
              </w:rPr>
              <w:t xml:space="preserve"> </w:t>
            </w:r>
            <w:r w:rsidRPr="0076544C">
              <w:rPr>
                <w:i/>
                <w:iCs/>
                <w:spacing w:val="-2"/>
                <w:sz w:val="26"/>
                <w:szCs w:val="26"/>
              </w:rPr>
              <w:t>0,</w:t>
            </w:r>
            <w:r>
              <w:rPr>
                <w:i/>
                <w:iCs/>
                <w:spacing w:val="-2"/>
                <w:sz w:val="26"/>
                <w:szCs w:val="26"/>
              </w:rPr>
              <w:t>2</w:t>
            </w:r>
            <w:r w:rsidRPr="0076544C">
              <w:rPr>
                <w:i/>
                <w:iCs/>
                <w:spacing w:val="-2"/>
                <w:sz w:val="26"/>
                <w:szCs w:val="26"/>
              </w:rPr>
              <w:t>5 điểm</w:t>
            </w:r>
          </w:p>
        </w:tc>
        <w:tc>
          <w:tcPr>
            <w:tcW w:w="720" w:type="dxa"/>
            <w:vAlign w:val="center"/>
          </w:tcPr>
          <w:p w:rsidR="004C35FB" w:rsidRDefault="004C35FB" w:rsidP="003847D6">
            <w:pPr>
              <w:jc w:val="center"/>
              <w:rPr>
                <w:sz w:val="26"/>
                <w:szCs w:val="26"/>
              </w:rPr>
            </w:pP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Pr="00184773" w:rsidRDefault="004C35FB" w:rsidP="003847D6">
            <w:pPr>
              <w:jc w:val="center"/>
              <w:rPr>
                <w:b/>
                <w:sz w:val="26"/>
                <w:szCs w:val="26"/>
              </w:rPr>
            </w:pPr>
            <w:r>
              <w:rPr>
                <w:b/>
                <w:sz w:val="26"/>
                <w:szCs w:val="26"/>
              </w:rPr>
              <w:t>5</w:t>
            </w:r>
          </w:p>
        </w:tc>
        <w:tc>
          <w:tcPr>
            <w:tcW w:w="6214" w:type="dxa"/>
            <w:vAlign w:val="center"/>
          </w:tcPr>
          <w:p w:rsidR="004C35FB" w:rsidRPr="00184773" w:rsidRDefault="004C35FB" w:rsidP="003847D6">
            <w:pPr>
              <w:jc w:val="both"/>
              <w:rPr>
                <w:b/>
                <w:iCs/>
                <w:sz w:val="26"/>
                <w:szCs w:val="26"/>
              </w:rPr>
            </w:pPr>
            <w:r w:rsidRPr="00184773">
              <w:rPr>
                <w:b/>
                <w:bCs/>
                <w:sz w:val="26"/>
                <w:szCs w:val="26"/>
              </w:rPr>
              <w:t xml:space="preserve">Tinh thần trách nhiệm, thái độ phục vụ nhân dân, tinh thần hợp tác với đồng nghiệp và việc thực hiện nội quy, quy tắc ứng xử </w:t>
            </w:r>
          </w:p>
        </w:tc>
        <w:tc>
          <w:tcPr>
            <w:tcW w:w="720" w:type="dxa"/>
            <w:vAlign w:val="center"/>
          </w:tcPr>
          <w:p w:rsidR="004C35FB" w:rsidRPr="00184773" w:rsidRDefault="004C35FB" w:rsidP="003847D6">
            <w:pPr>
              <w:jc w:val="center"/>
              <w:rPr>
                <w:b/>
                <w:sz w:val="26"/>
                <w:szCs w:val="26"/>
              </w:rPr>
            </w:pPr>
            <w:r>
              <w:rPr>
                <w:b/>
                <w:sz w:val="26"/>
                <w:szCs w:val="26"/>
              </w:rPr>
              <w:t>5</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Pr="00184773" w:rsidRDefault="004C35FB" w:rsidP="003847D6">
            <w:pPr>
              <w:jc w:val="center"/>
              <w:rPr>
                <w:b/>
                <w:sz w:val="26"/>
                <w:szCs w:val="26"/>
              </w:rPr>
            </w:pPr>
            <w:r w:rsidRPr="00184773">
              <w:rPr>
                <w:sz w:val="26"/>
                <w:szCs w:val="26"/>
              </w:rPr>
              <w:t>a)</w:t>
            </w:r>
          </w:p>
        </w:tc>
        <w:tc>
          <w:tcPr>
            <w:tcW w:w="6214" w:type="dxa"/>
          </w:tcPr>
          <w:p w:rsidR="004C35FB" w:rsidRPr="00184773" w:rsidRDefault="004C35FB" w:rsidP="003847D6">
            <w:pPr>
              <w:jc w:val="both"/>
              <w:rPr>
                <w:iCs/>
                <w:sz w:val="26"/>
                <w:szCs w:val="26"/>
              </w:rPr>
            </w:pPr>
            <w:r w:rsidRPr="00184773">
              <w:rPr>
                <w:iCs/>
                <w:sz w:val="26"/>
                <w:szCs w:val="26"/>
              </w:rPr>
              <w:t>Chấp hành sự phân công, chỉ đạo của tổ chức, đơn vị</w:t>
            </w:r>
          </w:p>
        </w:tc>
        <w:tc>
          <w:tcPr>
            <w:tcW w:w="720" w:type="dxa"/>
            <w:vAlign w:val="center"/>
          </w:tcPr>
          <w:p w:rsidR="004C35FB" w:rsidRPr="00184773" w:rsidRDefault="004C35FB" w:rsidP="003847D6">
            <w:pPr>
              <w:jc w:val="center"/>
              <w:rPr>
                <w:sz w:val="26"/>
                <w:szCs w:val="26"/>
              </w:rPr>
            </w:pPr>
            <w:r>
              <w:rPr>
                <w:sz w:val="26"/>
                <w:szCs w:val="26"/>
              </w:rPr>
              <w:t>1,5</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Pr="00184773" w:rsidRDefault="004C35FB" w:rsidP="003847D6">
            <w:pPr>
              <w:jc w:val="center"/>
              <w:rPr>
                <w:b/>
                <w:sz w:val="26"/>
                <w:szCs w:val="26"/>
              </w:rPr>
            </w:pPr>
            <w:r w:rsidRPr="00184773">
              <w:rPr>
                <w:sz w:val="26"/>
                <w:szCs w:val="26"/>
              </w:rPr>
              <w:t>b)</w:t>
            </w:r>
          </w:p>
        </w:tc>
        <w:tc>
          <w:tcPr>
            <w:tcW w:w="6214" w:type="dxa"/>
            <w:vAlign w:val="center"/>
          </w:tcPr>
          <w:p w:rsidR="004C35FB" w:rsidRPr="00184773" w:rsidRDefault="004C35FB" w:rsidP="003847D6">
            <w:pPr>
              <w:jc w:val="both"/>
              <w:rPr>
                <w:sz w:val="26"/>
                <w:szCs w:val="26"/>
              </w:rPr>
            </w:pPr>
            <w:r w:rsidRPr="00184773">
              <w:rPr>
                <w:iCs/>
                <w:sz w:val="26"/>
                <w:szCs w:val="26"/>
              </w:rPr>
              <w:t xml:space="preserve">Chấp hành giờ giấc, nội quy, quy chế của cơ quan, đơn vị </w:t>
            </w:r>
          </w:p>
        </w:tc>
        <w:tc>
          <w:tcPr>
            <w:tcW w:w="720" w:type="dxa"/>
            <w:vAlign w:val="center"/>
          </w:tcPr>
          <w:p w:rsidR="004C35FB" w:rsidRPr="00184773" w:rsidRDefault="004C35FB" w:rsidP="003847D6">
            <w:pPr>
              <w:jc w:val="center"/>
              <w:rPr>
                <w:sz w:val="26"/>
                <w:szCs w:val="26"/>
              </w:rPr>
            </w:pPr>
            <w:r>
              <w:rPr>
                <w:sz w:val="26"/>
                <w:szCs w:val="26"/>
              </w:rPr>
              <w:t>1,5</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Pr="00184773" w:rsidRDefault="004C35FB" w:rsidP="003847D6">
            <w:pPr>
              <w:jc w:val="center"/>
              <w:rPr>
                <w:b/>
                <w:sz w:val="26"/>
                <w:szCs w:val="26"/>
              </w:rPr>
            </w:pPr>
            <w:r w:rsidRPr="00184773">
              <w:rPr>
                <w:sz w:val="26"/>
                <w:szCs w:val="26"/>
              </w:rPr>
              <w:t>c)</w:t>
            </w:r>
          </w:p>
        </w:tc>
        <w:tc>
          <w:tcPr>
            <w:tcW w:w="6214" w:type="dxa"/>
          </w:tcPr>
          <w:p w:rsidR="004C35FB" w:rsidRPr="00184773" w:rsidRDefault="004C35FB" w:rsidP="003847D6">
            <w:pPr>
              <w:jc w:val="both"/>
              <w:rPr>
                <w:iCs/>
                <w:sz w:val="26"/>
                <w:szCs w:val="26"/>
              </w:rPr>
            </w:pPr>
            <w:r>
              <w:rPr>
                <w:iCs/>
                <w:sz w:val="26"/>
                <w:szCs w:val="26"/>
              </w:rPr>
              <w:t>Thực hiện nghiêm túc quy tắc ứng xử, có thái độ lịch sự, tôn trọng trong phục vụ, giao tiếp với nhân dân</w:t>
            </w:r>
          </w:p>
        </w:tc>
        <w:tc>
          <w:tcPr>
            <w:tcW w:w="720" w:type="dxa"/>
            <w:vAlign w:val="center"/>
          </w:tcPr>
          <w:p w:rsidR="004C35FB" w:rsidRPr="00184773" w:rsidRDefault="004C35FB" w:rsidP="003847D6">
            <w:pPr>
              <w:jc w:val="center"/>
              <w:rPr>
                <w:sz w:val="26"/>
                <w:szCs w:val="26"/>
              </w:rPr>
            </w:pPr>
            <w:r>
              <w:rPr>
                <w:sz w:val="26"/>
                <w:szCs w:val="26"/>
              </w:rPr>
              <w:t>1</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Pr="00184773" w:rsidRDefault="004C35FB" w:rsidP="003847D6">
            <w:pPr>
              <w:jc w:val="center"/>
              <w:rPr>
                <w:sz w:val="26"/>
                <w:szCs w:val="26"/>
              </w:rPr>
            </w:pPr>
            <w:r>
              <w:rPr>
                <w:sz w:val="26"/>
                <w:szCs w:val="26"/>
              </w:rPr>
              <w:t>d</w:t>
            </w:r>
            <w:r w:rsidRPr="00184773">
              <w:rPr>
                <w:sz w:val="26"/>
                <w:szCs w:val="26"/>
              </w:rPr>
              <w:t>)</w:t>
            </w:r>
          </w:p>
        </w:tc>
        <w:tc>
          <w:tcPr>
            <w:tcW w:w="6214" w:type="dxa"/>
            <w:vAlign w:val="center"/>
          </w:tcPr>
          <w:p w:rsidR="004C35FB" w:rsidRPr="00184773" w:rsidRDefault="004C35FB" w:rsidP="003847D6">
            <w:pPr>
              <w:jc w:val="both"/>
              <w:rPr>
                <w:iCs/>
                <w:sz w:val="26"/>
                <w:szCs w:val="26"/>
              </w:rPr>
            </w:pPr>
            <w:r w:rsidRPr="00184773">
              <w:rPr>
                <w:iCs/>
                <w:sz w:val="26"/>
                <w:szCs w:val="26"/>
              </w:rPr>
              <w:t xml:space="preserve">Có tinh thần </w:t>
            </w:r>
            <w:r>
              <w:rPr>
                <w:iCs/>
                <w:sz w:val="26"/>
                <w:szCs w:val="26"/>
              </w:rPr>
              <w:t xml:space="preserve">đoàn kết, </w:t>
            </w:r>
            <w:r w:rsidRPr="00184773">
              <w:rPr>
                <w:iCs/>
                <w:sz w:val="26"/>
                <w:szCs w:val="26"/>
              </w:rPr>
              <w:t xml:space="preserve">hợp tác </w:t>
            </w:r>
            <w:r>
              <w:rPr>
                <w:iCs/>
                <w:sz w:val="26"/>
                <w:szCs w:val="26"/>
              </w:rPr>
              <w:t xml:space="preserve">hiệu quả, phối hợp chặt chẽ </w:t>
            </w:r>
            <w:r w:rsidRPr="00184773">
              <w:rPr>
                <w:iCs/>
                <w:sz w:val="26"/>
                <w:szCs w:val="26"/>
              </w:rPr>
              <w:t>với đồng nghiệp trong thực hiện nhiệm vụ</w:t>
            </w:r>
          </w:p>
        </w:tc>
        <w:tc>
          <w:tcPr>
            <w:tcW w:w="720" w:type="dxa"/>
            <w:vAlign w:val="center"/>
          </w:tcPr>
          <w:p w:rsidR="004C35FB" w:rsidRPr="00184773" w:rsidRDefault="004C35FB" w:rsidP="003847D6">
            <w:pPr>
              <w:jc w:val="center"/>
              <w:rPr>
                <w:sz w:val="26"/>
                <w:szCs w:val="26"/>
              </w:rPr>
            </w:pPr>
            <w:r>
              <w:rPr>
                <w:sz w:val="26"/>
                <w:szCs w:val="26"/>
              </w:rPr>
              <w:t>1</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tcPr>
          <w:p w:rsidR="004C35FB" w:rsidRPr="00184773" w:rsidRDefault="004C35FB" w:rsidP="003847D6">
            <w:pPr>
              <w:jc w:val="center"/>
              <w:rPr>
                <w:sz w:val="26"/>
                <w:szCs w:val="26"/>
              </w:rPr>
            </w:pPr>
          </w:p>
        </w:tc>
        <w:tc>
          <w:tcPr>
            <w:tcW w:w="6214" w:type="dxa"/>
            <w:vAlign w:val="center"/>
          </w:tcPr>
          <w:p w:rsidR="004C35FB" w:rsidRPr="00FA1E4A" w:rsidRDefault="004C35FB" w:rsidP="003847D6">
            <w:pPr>
              <w:jc w:val="both"/>
              <w:rPr>
                <w:i/>
                <w:iCs/>
                <w:sz w:val="26"/>
                <w:szCs w:val="26"/>
              </w:rPr>
            </w:pPr>
            <w:r w:rsidRPr="0076544C">
              <w:rPr>
                <w:i/>
                <w:iCs/>
                <w:spacing w:val="-2"/>
                <w:sz w:val="26"/>
                <w:szCs w:val="26"/>
                <w:lang w:val="vi-VN"/>
              </w:rPr>
              <w:t>Vi phạm</w:t>
            </w:r>
            <w:r w:rsidRPr="0076544C">
              <w:rPr>
                <w:i/>
                <w:iCs/>
                <w:spacing w:val="-2"/>
                <w:sz w:val="26"/>
                <w:szCs w:val="26"/>
              </w:rPr>
              <w:t xml:space="preserve"> 1</w:t>
            </w:r>
            <w:r>
              <w:rPr>
                <w:i/>
                <w:iCs/>
                <w:spacing w:val="-2"/>
                <w:sz w:val="26"/>
                <w:szCs w:val="26"/>
              </w:rPr>
              <w:t xml:space="preserve"> </w:t>
            </w:r>
            <w:r w:rsidRPr="0076544C">
              <w:rPr>
                <w:i/>
                <w:iCs/>
                <w:spacing w:val="-2"/>
                <w:sz w:val="26"/>
                <w:szCs w:val="26"/>
                <w:lang w:val="vi-VN"/>
              </w:rPr>
              <w:t>l</w:t>
            </w:r>
            <w:r w:rsidRPr="0076544C">
              <w:rPr>
                <w:i/>
                <w:iCs/>
                <w:spacing w:val="-2"/>
                <w:sz w:val="26"/>
                <w:szCs w:val="26"/>
              </w:rPr>
              <w:t xml:space="preserve">ần  trừ </w:t>
            </w:r>
            <w:r>
              <w:rPr>
                <w:i/>
                <w:iCs/>
                <w:spacing w:val="-2"/>
                <w:sz w:val="26"/>
                <w:szCs w:val="26"/>
              </w:rPr>
              <w:t xml:space="preserve"> </w:t>
            </w:r>
            <w:r w:rsidRPr="0076544C">
              <w:rPr>
                <w:i/>
                <w:iCs/>
                <w:spacing w:val="-2"/>
                <w:sz w:val="26"/>
                <w:szCs w:val="26"/>
              </w:rPr>
              <w:t>0,</w:t>
            </w:r>
            <w:r>
              <w:rPr>
                <w:i/>
                <w:iCs/>
                <w:spacing w:val="-2"/>
                <w:sz w:val="26"/>
                <w:szCs w:val="26"/>
              </w:rPr>
              <w:t>2</w:t>
            </w:r>
            <w:r w:rsidRPr="0076544C">
              <w:rPr>
                <w:i/>
                <w:iCs/>
                <w:spacing w:val="-2"/>
                <w:sz w:val="26"/>
                <w:szCs w:val="26"/>
              </w:rPr>
              <w:t>5 điểm</w:t>
            </w:r>
          </w:p>
        </w:tc>
        <w:tc>
          <w:tcPr>
            <w:tcW w:w="720" w:type="dxa"/>
            <w:vAlign w:val="center"/>
          </w:tcPr>
          <w:p w:rsidR="004C35FB" w:rsidRPr="00184773" w:rsidRDefault="004C35FB" w:rsidP="003847D6">
            <w:pPr>
              <w:jc w:val="center"/>
              <w:rPr>
                <w:sz w:val="26"/>
                <w:szCs w:val="26"/>
              </w:rPr>
            </w:pP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RPr="009D0117" w:rsidTr="003B35A3">
        <w:tc>
          <w:tcPr>
            <w:tcW w:w="591" w:type="dxa"/>
            <w:vAlign w:val="center"/>
          </w:tcPr>
          <w:p w:rsidR="004C35FB" w:rsidRPr="009D0117" w:rsidRDefault="004C35FB" w:rsidP="003847D6">
            <w:pPr>
              <w:jc w:val="center"/>
              <w:rPr>
                <w:b/>
                <w:sz w:val="26"/>
                <w:szCs w:val="26"/>
              </w:rPr>
            </w:pPr>
            <w:r>
              <w:rPr>
                <w:b/>
                <w:sz w:val="26"/>
                <w:szCs w:val="26"/>
              </w:rPr>
              <w:t>6</w:t>
            </w:r>
          </w:p>
        </w:tc>
        <w:tc>
          <w:tcPr>
            <w:tcW w:w="6214" w:type="dxa"/>
            <w:vAlign w:val="center"/>
          </w:tcPr>
          <w:p w:rsidR="004C35FB" w:rsidRPr="009D0117" w:rsidRDefault="004C35FB" w:rsidP="003847D6">
            <w:pPr>
              <w:jc w:val="both"/>
              <w:rPr>
                <w:b/>
                <w:sz w:val="26"/>
                <w:szCs w:val="26"/>
              </w:rPr>
            </w:pPr>
            <w:r>
              <w:rPr>
                <w:b/>
                <w:sz w:val="26"/>
                <w:szCs w:val="26"/>
              </w:rPr>
              <w:t>Năng lực trình độ chuyên môn nghiệp vụ</w:t>
            </w:r>
          </w:p>
        </w:tc>
        <w:tc>
          <w:tcPr>
            <w:tcW w:w="720" w:type="dxa"/>
            <w:vAlign w:val="center"/>
          </w:tcPr>
          <w:p w:rsidR="004C35FB" w:rsidRPr="009D0117" w:rsidRDefault="004C35FB" w:rsidP="003847D6">
            <w:pPr>
              <w:jc w:val="center"/>
              <w:rPr>
                <w:b/>
                <w:sz w:val="26"/>
                <w:szCs w:val="26"/>
              </w:rPr>
            </w:pPr>
            <w:r>
              <w:rPr>
                <w:b/>
                <w:sz w:val="26"/>
                <w:szCs w:val="26"/>
              </w:rPr>
              <w:t>10</w:t>
            </w:r>
          </w:p>
        </w:tc>
        <w:tc>
          <w:tcPr>
            <w:tcW w:w="720" w:type="dxa"/>
          </w:tcPr>
          <w:p w:rsidR="004C35FB" w:rsidRPr="009D0117" w:rsidRDefault="004C35FB" w:rsidP="003847D6">
            <w:pPr>
              <w:jc w:val="both"/>
              <w:rPr>
                <w:b/>
                <w:sz w:val="26"/>
                <w:szCs w:val="26"/>
              </w:rPr>
            </w:pPr>
          </w:p>
        </w:tc>
        <w:tc>
          <w:tcPr>
            <w:tcW w:w="1178" w:type="dxa"/>
          </w:tcPr>
          <w:p w:rsidR="004C35FB" w:rsidRPr="009D0117" w:rsidRDefault="004C35FB" w:rsidP="003847D6">
            <w:pPr>
              <w:jc w:val="both"/>
              <w:rPr>
                <w:b/>
                <w:sz w:val="26"/>
                <w:szCs w:val="26"/>
              </w:rPr>
            </w:pPr>
          </w:p>
        </w:tc>
        <w:tc>
          <w:tcPr>
            <w:tcW w:w="1099" w:type="dxa"/>
          </w:tcPr>
          <w:p w:rsidR="004C35FB" w:rsidRPr="009D0117" w:rsidRDefault="004C35FB" w:rsidP="003847D6">
            <w:pPr>
              <w:jc w:val="both"/>
              <w:rPr>
                <w:b/>
                <w:sz w:val="26"/>
                <w:szCs w:val="26"/>
              </w:rPr>
            </w:pPr>
          </w:p>
        </w:tc>
      </w:tr>
      <w:tr w:rsidR="004C35FB" w:rsidTr="003B35A3">
        <w:tc>
          <w:tcPr>
            <w:tcW w:w="591" w:type="dxa"/>
          </w:tcPr>
          <w:p w:rsidR="004C35FB" w:rsidRPr="00FA0388" w:rsidRDefault="004C35FB" w:rsidP="003847D6">
            <w:pPr>
              <w:pStyle w:val="NormalWeb"/>
              <w:autoSpaceDE w:val="0"/>
              <w:autoSpaceDN w:val="0"/>
              <w:spacing w:before="0" w:beforeAutospacing="0" w:after="0" w:afterAutospacing="0"/>
              <w:jc w:val="center"/>
              <w:rPr>
                <w:sz w:val="26"/>
                <w:szCs w:val="26"/>
              </w:rPr>
            </w:pPr>
            <w:r w:rsidRPr="00FA0388">
              <w:rPr>
                <w:sz w:val="26"/>
                <w:szCs w:val="26"/>
              </w:rPr>
              <w:t>a)</w:t>
            </w:r>
          </w:p>
        </w:tc>
        <w:tc>
          <w:tcPr>
            <w:tcW w:w="6214" w:type="dxa"/>
          </w:tcPr>
          <w:p w:rsidR="004C35FB" w:rsidRPr="00DD2F39" w:rsidRDefault="004C35FB" w:rsidP="003847D6">
            <w:pPr>
              <w:pStyle w:val="NormalWeb"/>
              <w:autoSpaceDE w:val="0"/>
              <w:autoSpaceDN w:val="0"/>
              <w:spacing w:before="0" w:beforeAutospacing="0" w:after="0" w:afterAutospacing="0"/>
              <w:jc w:val="both"/>
              <w:rPr>
                <w:spacing w:val="-2"/>
                <w:sz w:val="26"/>
                <w:szCs w:val="26"/>
              </w:rPr>
            </w:pPr>
            <w:r>
              <w:rPr>
                <w:spacing w:val="-2"/>
                <w:sz w:val="26"/>
                <w:szCs w:val="26"/>
              </w:rPr>
              <w:t>Hoàn thành nhiệm vụ theo chương trình,</w:t>
            </w:r>
            <w:r w:rsidRPr="00DD2F39">
              <w:rPr>
                <w:spacing w:val="-2"/>
                <w:sz w:val="26"/>
                <w:szCs w:val="26"/>
              </w:rPr>
              <w:t xml:space="preserve"> kế hoạch công tác năm</w:t>
            </w:r>
            <w:r>
              <w:rPr>
                <w:spacing w:val="-2"/>
                <w:sz w:val="26"/>
                <w:szCs w:val="26"/>
              </w:rPr>
              <w:t xml:space="preserve"> được phân công </w:t>
            </w:r>
          </w:p>
        </w:tc>
        <w:tc>
          <w:tcPr>
            <w:tcW w:w="720" w:type="dxa"/>
            <w:vAlign w:val="center"/>
          </w:tcPr>
          <w:p w:rsidR="004C35FB" w:rsidRDefault="004C35FB" w:rsidP="003847D6">
            <w:pPr>
              <w:jc w:val="center"/>
              <w:rPr>
                <w:sz w:val="26"/>
                <w:szCs w:val="26"/>
              </w:rPr>
            </w:pPr>
            <w:r>
              <w:rPr>
                <w:sz w:val="26"/>
                <w:szCs w:val="26"/>
              </w:rPr>
              <w:t>4</w:t>
            </w:r>
          </w:p>
        </w:tc>
        <w:tc>
          <w:tcPr>
            <w:tcW w:w="720" w:type="dxa"/>
          </w:tcPr>
          <w:p w:rsidR="004C35FB" w:rsidRDefault="004C35FB" w:rsidP="003847D6">
            <w:pPr>
              <w:jc w:val="both"/>
              <w:rPr>
                <w:sz w:val="26"/>
                <w:szCs w:val="26"/>
              </w:rPr>
            </w:pPr>
          </w:p>
        </w:tc>
        <w:tc>
          <w:tcPr>
            <w:tcW w:w="1178" w:type="dxa"/>
          </w:tcPr>
          <w:p w:rsidR="004C35FB" w:rsidRDefault="004C35FB" w:rsidP="003847D6">
            <w:pPr>
              <w:jc w:val="both"/>
              <w:rPr>
                <w:sz w:val="26"/>
                <w:szCs w:val="26"/>
              </w:rPr>
            </w:pPr>
          </w:p>
        </w:tc>
        <w:tc>
          <w:tcPr>
            <w:tcW w:w="1099" w:type="dxa"/>
          </w:tcPr>
          <w:p w:rsidR="004C35FB" w:rsidRDefault="004C35FB" w:rsidP="003847D6">
            <w:pPr>
              <w:jc w:val="both"/>
              <w:rPr>
                <w:sz w:val="26"/>
                <w:szCs w:val="26"/>
              </w:rPr>
            </w:pPr>
          </w:p>
        </w:tc>
      </w:tr>
      <w:tr w:rsidR="004C35FB" w:rsidTr="003B35A3">
        <w:tc>
          <w:tcPr>
            <w:tcW w:w="591" w:type="dxa"/>
          </w:tcPr>
          <w:p w:rsidR="004C35FB" w:rsidRPr="00FA0388" w:rsidRDefault="004C35FB" w:rsidP="003847D6">
            <w:pPr>
              <w:pStyle w:val="NormalWeb"/>
              <w:autoSpaceDE w:val="0"/>
              <w:autoSpaceDN w:val="0"/>
              <w:spacing w:before="0" w:beforeAutospacing="0" w:after="0" w:afterAutospacing="0"/>
              <w:jc w:val="center"/>
              <w:rPr>
                <w:sz w:val="26"/>
                <w:szCs w:val="26"/>
              </w:rPr>
            </w:pPr>
            <w:r w:rsidRPr="00FA0388">
              <w:rPr>
                <w:sz w:val="26"/>
                <w:szCs w:val="26"/>
              </w:rPr>
              <w:t>b)</w:t>
            </w:r>
          </w:p>
        </w:tc>
        <w:tc>
          <w:tcPr>
            <w:tcW w:w="6214" w:type="dxa"/>
          </w:tcPr>
          <w:p w:rsidR="004C35FB" w:rsidRPr="004C3DBC" w:rsidRDefault="004C35FB" w:rsidP="003847D6">
            <w:pPr>
              <w:pStyle w:val="NormalWeb"/>
              <w:autoSpaceDE w:val="0"/>
              <w:autoSpaceDN w:val="0"/>
              <w:spacing w:before="0" w:beforeAutospacing="0" w:after="0" w:afterAutospacing="0"/>
              <w:jc w:val="both"/>
              <w:rPr>
                <w:sz w:val="26"/>
                <w:szCs w:val="26"/>
              </w:rPr>
            </w:pPr>
            <w:r w:rsidRPr="004C3DBC">
              <w:rPr>
                <w:sz w:val="26"/>
                <w:szCs w:val="26"/>
              </w:rPr>
              <w:t>Không để xảy ra sai sót trong quá trình thực hiện nhiệm vụ</w:t>
            </w:r>
          </w:p>
        </w:tc>
        <w:tc>
          <w:tcPr>
            <w:tcW w:w="720" w:type="dxa"/>
            <w:vAlign w:val="center"/>
          </w:tcPr>
          <w:p w:rsidR="004C35FB" w:rsidRDefault="004C35FB" w:rsidP="003847D6">
            <w:pPr>
              <w:jc w:val="center"/>
              <w:rPr>
                <w:sz w:val="26"/>
                <w:szCs w:val="26"/>
              </w:rPr>
            </w:pPr>
            <w:r>
              <w:rPr>
                <w:sz w:val="26"/>
                <w:szCs w:val="26"/>
              </w:rPr>
              <w:t>3</w:t>
            </w:r>
          </w:p>
        </w:tc>
        <w:tc>
          <w:tcPr>
            <w:tcW w:w="720" w:type="dxa"/>
          </w:tcPr>
          <w:p w:rsidR="004C35FB" w:rsidRDefault="004C35FB" w:rsidP="003847D6">
            <w:pPr>
              <w:jc w:val="both"/>
              <w:rPr>
                <w:sz w:val="26"/>
                <w:szCs w:val="26"/>
              </w:rPr>
            </w:pPr>
          </w:p>
        </w:tc>
        <w:tc>
          <w:tcPr>
            <w:tcW w:w="1178" w:type="dxa"/>
          </w:tcPr>
          <w:p w:rsidR="004C35FB" w:rsidRDefault="004C35FB" w:rsidP="003847D6">
            <w:pPr>
              <w:jc w:val="both"/>
              <w:rPr>
                <w:sz w:val="26"/>
                <w:szCs w:val="26"/>
              </w:rPr>
            </w:pPr>
          </w:p>
        </w:tc>
        <w:tc>
          <w:tcPr>
            <w:tcW w:w="1099" w:type="dxa"/>
          </w:tcPr>
          <w:p w:rsidR="004C35FB" w:rsidRDefault="004C35FB" w:rsidP="003847D6">
            <w:pPr>
              <w:jc w:val="both"/>
              <w:rPr>
                <w:sz w:val="26"/>
                <w:szCs w:val="26"/>
              </w:rPr>
            </w:pPr>
          </w:p>
        </w:tc>
      </w:tr>
      <w:tr w:rsidR="004C35FB" w:rsidTr="003B35A3">
        <w:tc>
          <w:tcPr>
            <w:tcW w:w="591" w:type="dxa"/>
          </w:tcPr>
          <w:p w:rsidR="004C35FB" w:rsidRPr="00FA0388" w:rsidRDefault="004C35FB" w:rsidP="003847D6">
            <w:pPr>
              <w:pStyle w:val="NormalWeb"/>
              <w:autoSpaceDE w:val="0"/>
              <w:autoSpaceDN w:val="0"/>
              <w:spacing w:before="0" w:beforeAutospacing="0" w:after="0" w:afterAutospacing="0"/>
              <w:jc w:val="center"/>
              <w:rPr>
                <w:sz w:val="26"/>
                <w:szCs w:val="26"/>
              </w:rPr>
            </w:pPr>
            <w:r w:rsidRPr="00FA0388">
              <w:rPr>
                <w:sz w:val="26"/>
                <w:szCs w:val="26"/>
              </w:rPr>
              <w:t>c)</w:t>
            </w:r>
          </w:p>
        </w:tc>
        <w:tc>
          <w:tcPr>
            <w:tcW w:w="6214" w:type="dxa"/>
          </w:tcPr>
          <w:p w:rsidR="004C35FB" w:rsidRPr="00BA4C4C" w:rsidRDefault="004C35FB" w:rsidP="003847D6">
            <w:pPr>
              <w:pStyle w:val="NormalWeb"/>
              <w:autoSpaceDE w:val="0"/>
              <w:autoSpaceDN w:val="0"/>
              <w:spacing w:before="0" w:beforeAutospacing="0" w:after="0" w:afterAutospacing="0"/>
              <w:jc w:val="both"/>
              <w:rPr>
                <w:spacing w:val="-4"/>
                <w:sz w:val="26"/>
                <w:szCs w:val="26"/>
              </w:rPr>
            </w:pPr>
            <w:r w:rsidRPr="00BA4C4C">
              <w:rPr>
                <w:spacing w:val="-4"/>
                <w:sz w:val="26"/>
                <w:szCs w:val="26"/>
              </w:rPr>
              <w:t xml:space="preserve">Tham mưu tổ chức thực hiện nhiệm vụ thường xuyên; báo cáo kịp thời, chính xác với lãnh đạo về tình hình, kết quả thực hiện nhiệm vụ được giao </w:t>
            </w:r>
          </w:p>
        </w:tc>
        <w:tc>
          <w:tcPr>
            <w:tcW w:w="720" w:type="dxa"/>
            <w:vAlign w:val="center"/>
          </w:tcPr>
          <w:p w:rsidR="004C35FB" w:rsidRDefault="004C35FB" w:rsidP="003847D6">
            <w:pPr>
              <w:jc w:val="center"/>
              <w:rPr>
                <w:sz w:val="26"/>
                <w:szCs w:val="26"/>
              </w:rPr>
            </w:pPr>
            <w:r>
              <w:rPr>
                <w:sz w:val="26"/>
                <w:szCs w:val="26"/>
              </w:rPr>
              <w:t>3</w:t>
            </w:r>
          </w:p>
        </w:tc>
        <w:tc>
          <w:tcPr>
            <w:tcW w:w="720" w:type="dxa"/>
          </w:tcPr>
          <w:p w:rsidR="004C35FB" w:rsidRDefault="004C35FB" w:rsidP="003847D6">
            <w:pPr>
              <w:jc w:val="both"/>
              <w:rPr>
                <w:sz w:val="26"/>
                <w:szCs w:val="26"/>
              </w:rPr>
            </w:pPr>
          </w:p>
        </w:tc>
        <w:tc>
          <w:tcPr>
            <w:tcW w:w="1178" w:type="dxa"/>
          </w:tcPr>
          <w:p w:rsidR="004C35FB" w:rsidRDefault="004C35FB" w:rsidP="003847D6">
            <w:pPr>
              <w:jc w:val="both"/>
              <w:rPr>
                <w:sz w:val="26"/>
                <w:szCs w:val="26"/>
              </w:rPr>
            </w:pPr>
          </w:p>
        </w:tc>
        <w:tc>
          <w:tcPr>
            <w:tcW w:w="1099" w:type="dxa"/>
          </w:tcPr>
          <w:p w:rsidR="004C35FB" w:rsidRDefault="004C35FB" w:rsidP="003847D6">
            <w:pPr>
              <w:jc w:val="both"/>
              <w:rPr>
                <w:sz w:val="26"/>
                <w:szCs w:val="26"/>
              </w:rPr>
            </w:pPr>
          </w:p>
        </w:tc>
      </w:tr>
      <w:tr w:rsidR="004C35FB" w:rsidTr="003B35A3">
        <w:tc>
          <w:tcPr>
            <w:tcW w:w="591" w:type="dxa"/>
          </w:tcPr>
          <w:p w:rsidR="004C35FB" w:rsidRPr="00FA0388" w:rsidRDefault="004C35FB" w:rsidP="003847D6">
            <w:pPr>
              <w:pStyle w:val="NormalWeb"/>
              <w:autoSpaceDE w:val="0"/>
              <w:autoSpaceDN w:val="0"/>
              <w:spacing w:before="0" w:beforeAutospacing="0" w:after="0" w:afterAutospacing="0"/>
              <w:jc w:val="center"/>
              <w:rPr>
                <w:sz w:val="26"/>
                <w:szCs w:val="26"/>
              </w:rPr>
            </w:pPr>
          </w:p>
        </w:tc>
        <w:tc>
          <w:tcPr>
            <w:tcW w:w="6214" w:type="dxa"/>
          </w:tcPr>
          <w:p w:rsidR="004C35FB" w:rsidRPr="00FA0388" w:rsidRDefault="004C35FB" w:rsidP="003847D6">
            <w:pPr>
              <w:pStyle w:val="NormalWeb"/>
              <w:autoSpaceDE w:val="0"/>
              <w:autoSpaceDN w:val="0"/>
              <w:spacing w:before="0" w:beforeAutospacing="0" w:after="0" w:afterAutospacing="0"/>
              <w:jc w:val="both"/>
              <w:rPr>
                <w:sz w:val="26"/>
                <w:szCs w:val="26"/>
              </w:rPr>
            </w:pPr>
            <w:r w:rsidRPr="002F4FC6">
              <w:rPr>
                <w:i/>
                <w:iCs/>
                <w:spacing w:val="-2"/>
                <w:sz w:val="26"/>
                <w:szCs w:val="26"/>
              </w:rPr>
              <w:t>Mỗi nhiệm vụ không hoàn thành trừ 0,</w:t>
            </w:r>
            <w:r>
              <w:rPr>
                <w:i/>
                <w:iCs/>
                <w:spacing w:val="-2"/>
                <w:sz w:val="26"/>
                <w:szCs w:val="26"/>
              </w:rPr>
              <w:t>2</w:t>
            </w:r>
            <w:r w:rsidRPr="002F4FC6">
              <w:rPr>
                <w:i/>
                <w:iCs/>
                <w:spacing w:val="-2"/>
                <w:sz w:val="26"/>
                <w:szCs w:val="26"/>
              </w:rPr>
              <w:t>5 điểm</w:t>
            </w:r>
          </w:p>
        </w:tc>
        <w:tc>
          <w:tcPr>
            <w:tcW w:w="720" w:type="dxa"/>
            <w:vAlign w:val="center"/>
          </w:tcPr>
          <w:p w:rsidR="004C35FB" w:rsidRDefault="004C35FB" w:rsidP="003847D6">
            <w:pPr>
              <w:jc w:val="center"/>
              <w:rPr>
                <w:sz w:val="26"/>
                <w:szCs w:val="26"/>
              </w:rPr>
            </w:pPr>
          </w:p>
        </w:tc>
        <w:tc>
          <w:tcPr>
            <w:tcW w:w="720" w:type="dxa"/>
          </w:tcPr>
          <w:p w:rsidR="004C35FB" w:rsidRDefault="004C35FB" w:rsidP="003847D6">
            <w:pPr>
              <w:jc w:val="both"/>
              <w:rPr>
                <w:sz w:val="26"/>
                <w:szCs w:val="26"/>
              </w:rPr>
            </w:pPr>
          </w:p>
        </w:tc>
        <w:tc>
          <w:tcPr>
            <w:tcW w:w="1178" w:type="dxa"/>
          </w:tcPr>
          <w:p w:rsidR="004C35FB" w:rsidRDefault="004C35FB" w:rsidP="003847D6">
            <w:pPr>
              <w:jc w:val="both"/>
              <w:rPr>
                <w:sz w:val="26"/>
                <w:szCs w:val="26"/>
              </w:rPr>
            </w:pPr>
          </w:p>
        </w:tc>
        <w:tc>
          <w:tcPr>
            <w:tcW w:w="1099" w:type="dxa"/>
          </w:tcPr>
          <w:p w:rsidR="004C35FB" w:rsidRDefault="004C35FB" w:rsidP="003847D6">
            <w:pPr>
              <w:jc w:val="both"/>
              <w:rPr>
                <w:sz w:val="26"/>
                <w:szCs w:val="26"/>
              </w:rPr>
            </w:pPr>
          </w:p>
        </w:tc>
      </w:tr>
      <w:tr w:rsidR="004C35FB" w:rsidRPr="004D56E4" w:rsidTr="003B35A3">
        <w:tc>
          <w:tcPr>
            <w:tcW w:w="591" w:type="dxa"/>
          </w:tcPr>
          <w:p w:rsidR="004C35FB" w:rsidRPr="00F44943" w:rsidRDefault="004C35FB" w:rsidP="003847D6">
            <w:pPr>
              <w:jc w:val="center"/>
              <w:rPr>
                <w:b/>
                <w:sz w:val="26"/>
                <w:szCs w:val="26"/>
              </w:rPr>
            </w:pPr>
            <w:r>
              <w:rPr>
                <w:b/>
                <w:sz w:val="26"/>
                <w:szCs w:val="26"/>
              </w:rPr>
              <w:t>7</w:t>
            </w:r>
          </w:p>
        </w:tc>
        <w:tc>
          <w:tcPr>
            <w:tcW w:w="6214" w:type="dxa"/>
            <w:vAlign w:val="center"/>
          </w:tcPr>
          <w:p w:rsidR="004C35FB" w:rsidRPr="00F44943" w:rsidRDefault="004C35FB" w:rsidP="003847D6">
            <w:pPr>
              <w:jc w:val="both"/>
              <w:rPr>
                <w:b/>
                <w:sz w:val="26"/>
                <w:szCs w:val="26"/>
              </w:rPr>
            </w:pPr>
            <w:r w:rsidRPr="00F44943">
              <w:rPr>
                <w:b/>
                <w:sz w:val="26"/>
                <w:szCs w:val="26"/>
              </w:rPr>
              <w:t>Tiến độ, kết quả thực hiện nhiệm vụ</w:t>
            </w:r>
          </w:p>
        </w:tc>
        <w:tc>
          <w:tcPr>
            <w:tcW w:w="720" w:type="dxa"/>
            <w:vAlign w:val="center"/>
          </w:tcPr>
          <w:p w:rsidR="004C35FB" w:rsidRPr="004D56E4" w:rsidRDefault="004C35FB" w:rsidP="003847D6">
            <w:pPr>
              <w:jc w:val="center"/>
              <w:rPr>
                <w:b/>
                <w:sz w:val="26"/>
                <w:szCs w:val="26"/>
              </w:rPr>
            </w:pPr>
            <w:r>
              <w:rPr>
                <w:b/>
                <w:sz w:val="26"/>
                <w:szCs w:val="26"/>
              </w:rPr>
              <w:t>50</w:t>
            </w:r>
          </w:p>
        </w:tc>
        <w:tc>
          <w:tcPr>
            <w:tcW w:w="720" w:type="dxa"/>
          </w:tcPr>
          <w:p w:rsidR="004C35FB" w:rsidRPr="004D56E4" w:rsidRDefault="004C35FB" w:rsidP="003847D6">
            <w:pPr>
              <w:jc w:val="both"/>
              <w:rPr>
                <w:b/>
                <w:sz w:val="26"/>
                <w:szCs w:val="26"/>
              </w:rPr>
            </w:pPr>
          </w:p>
        </w:tc>
        <w:tc>
          <w:tcPr>
            <w:tcW w:w="1178" w:type="dxa"/>
          </w:tcPr>
          <w:p w:rsidR="004C35FB" w:rsidRPr="004D56E4" w:rsidRDefault="004C35FB" w:rsidP="003847D6">
            <w:pPr>
              <w:jc w:val="both"/>
              <w:rPr>
                <w:b/>
                <w:sz w:val="26"/>
                <w:szCs w:val="26"/>
              </w:rPr>
            </w:pPr>
          </w:p>
        </w:tc>
        <w:tc>
          <w:tcPr>
            <w:tcW w:w="1099" w:type="dxa"/>
          </w:tcPr>
          <w:p w:rsidR="004C35FB" w:rsidRPr="004D56E4" w:rsidRDefault="004C35FB" w:rsidP="003847D6">
            <w:pPr>
              <w:jc w:val="both"/>
              <w:rPr>
                <w:b/>
                <w:sz w:val="26"/>
                <w:szCs w:val="26"/>
              </w:rPr>
            </w:pPr>
          </w:p>
        </w:tc>
      </w:tr>
      <w:tr w:rsidR="004C35FB" w:rsidTr="003B35A3">
        <w:tc>
          <w:tcPr>
            <w:tcW w:w="591" w:type="dxa"/>
          </w:tcPr>
          <w:p w:rsidR="004C35FB" w:rsidRDefault="004C35FB" w:rsidP="003847D6">
            <w:pPr>
              <w:jc w:val="center"/>
              <w:rPr>
                <w:sz w:val="26"/>
                <w:szCs w:val="26"/>
              </w:rPr>
            </w:pPr>
          </w:p>
        </w:tc>
        <w:tc>
          <w:tcPr>
            <w:tcW w:w="6214" w:type="dxa"/>
            <w:vAlign w:val="center"/>
          </w:tcPr>
          <w:p w:rsidR="004C35FB" w:rsidRPr="00DD4BCF" w:rsidRDefault="004C35FB" w:rsidP="003847D6">
            <w:pPr>
              <w:jc w:val="both"/>
              <w:rPr>
                <w:sz w:val="26"/>
                <w:szCs w:val="26"/>
              </w:rPr>
            </w:pPr>
            <w:r w:rsidRPr="00852ABD">
              <w:rPr>
                <w:spacing w:val="-2"/>
                <w:sz w:val="26"/>
                <w:szCs w:val="26"/>
              </w:rPr>
              <w:t xml:space="preserve">Hoàn thành 100% nhiệm vụ theo chương trình, kế hoạch công tác năm, </w:t>
            </w:r>
            <w:r>
              <w:rPr>
                <w:spacing w:val="-2"/>
                <w:sz w:val="26"/>
                <w:szCs w:val="26"/>
              </w:rPr>
              <w:t>có chất lượng và hiệu quả được 5</w:t>
            </w:r>
            <w:r w:rsidRPr="00852ABD">
              <w:rPr>
                <w:spacing w:val="-2"/>
                <w:sz w:val="26"/>
                <w:szCs w:val="26"/>
              </w:rPr>
              <w:t xml:space="preserve">0 điểm; Hoàn thành từ 90% đến dưới 100% nhiệm vụ được </w:t>
            </w:r>
            <w:r>
              <w:rPr>
                <w:spacing w:val="-2"/>
                <w:sz w:val="26"/>
                <w:szCs w:val="26"/>
              </w:rPr>
              <w:t>4</w:t>
            </w:r>
            <w:r w:rsidRPr="00852ABD">
              <w:rPr>
                <w:spacing w:val="-2"/>
                <w:sz w:val="26"/>
                <w:szCs w:val="26"/>
              </w:rPr>
              <w:t xml:space="preserve">0 điểm; Hoàn thành từ 80% đến dưới 90% nhiệm vụ được </w:t>
            </w:r>
            <w:r>
              <w:rPr>
                <w:spacing w:val="-2"/>
                <w:sz w:val="26"/>
                <w:szCs w:val="26"/>
              </w:rPr>
              <w:lastRenderedPageBreak/>
              <w:t>3</w:t>
            </w:r>
            <w:r w:rsidRPr="00852ABD">
              <w:rPr>
                <w:spacing w:val="-2"/>
                <w:sz w:val="26"/>
                <w:szCs w:val="26"/>
              </w:rPr>
              <w:t xml:space="preserve">0 điểm; Hoàn thành từ </w:t>
            </w:r>
            <w:r>
              <w:rPr>
                <w:spacing w:val="-2"/>
                <w:sz w:val="26"/>
                <w:szCs w:val="26"/>
              </w:rPr>
              <w:t>70% đến dưới 80% nhiệm vụ được 2</w:t>
            </w:r>
            <w:r w:rsidRPr="00852ABD">
              <w:rPr>
                <w:spacing w:val="-2"/>
                <w:sz w:val="26"/>
                <w:szCs w:val="26"/>
              </w:rPr>
              <w:t xml:space="preserve">0 điểm; Hoàn thành dưới 70% nhiệm vụ không </w:t>
            </w:r>
            <w:r>
              <w:rPr>
                <w:spacing w:val="-2"/>
                <w:sz w:val="26"/>
                <w:szCs w:val="26"/>
              </w:rPr>
              <w:t xml:space="preserve">cho </w:t>
            </w:r>
            <w:r w:rsidRPr="00852ABD">
              <w:rPr>
                <w:spacing w:val="-2"/>
                <w:sz w:val="26"/>
                <w:szCs w:val="26"/>
              </w:rPr>
              <w:t>điểm</w:t>
            </w:r>
          </w:p>
        </w:tc>
        <w:tc>
          <w:tcPr>
            <w:tcW w:w="720" w:type="dxa"/>
            <w:vAlign w:val="center"/>
          </w:tcPr>
          <w:p w:rsidR="004C35FB" w:rsidRDefault="004C35FB" w:rsidP="003847D6">
            <w:pPr>
              <w:jc w:val="center"/>
              <w:rPr>
                <w:sz w:val="26"/>
                <w:szCs w:val="26"/>
              </w:rPr>
            </w:pPr>
          </w:p>
        </w:tc>
        <w:tc>
          <w:tcPr>
            <w:tcW w:w="720" w:type="dxa"/>
          </w:tcPr>
          <w:p w:rsidR="004C35FB" w:rsidRDefault="004C35FB" w:rsidP="003847D6">
            <w:pPr>
              <w:jc w:val="both"/>
              <w:rPr>
                <w:sz w:val="26"/>
                <w:szCs w:val="26"/>
              </w:rPr>
            </w:pPr>
          </w:p>
        </w:tc>
        <w:tc>
          <w:tcPr>
            <w:tcW w:w="1178" w:type="dxa"/>
          </w:tcPr>
          <w:p w:rsidR="004C35FB" w:rsidRDefault="004C35FB" w:rsidP="003847D6">
            <w:pPr>
              <w:jc w:val="both"/>
              <w:rPr>
                <w:sz w:val="26"/>
                <w:szCs w:val="26"/>
              </w:rPr>
            </w:pPr>
          </w:p>
        </w:tc>
        <w:tc>
          <w:tcPr>
            <w:tcW w:w="1099" w:type="dxa"/>
          </w:tcPr>
          <w:p w:rsidR="004C35FB" w:rsidRDefault="004C35FB" w:rsidP="003847D6">
            <w:pPr>
              <w:jc w:val="both"/>
              <w:rPr>
                <w:sz w:val="26"/>
                <w:szCs w:val="26"/>
              </w:rPr>
            </w:pPr>
          </w:p>
        </w:tc>
      </w:tr>
      <w:tr w:rsidR="004C35FB" w:rsidRPr="004D56E4" w:rsidTr="003B35A3">
        <w:trPr>
          <w:trHeight w:val="415"/>
        </w:trPr>
        <w:tc>
          <w:tcPr>
            <w:tcW w:w="591" w:type="dxa"/>
          </w:tcPr>
          <w:p w:rsidR="004C35FB" w:rsidRPr="004D56E4" w:rsidRDefault="004C35FB" w:rsidP="003847D6">
            <w:pPr>
              <w:jc w:val="center"/>
              <w:rPr>
                <w:b/>
                <w:sz w:val="26"/>
                <w:szCs w:val="26"/>
              </w:rPr>
            </w:pPr>
            <w:r>
              <w:rPr>
                <w:b/>
                <w:sz w:val="26"/>
                <w:szCs w:val="26"/>
              </w:rPr>
              <w:lastRenderedPageBreak/>
              <w:t>8</w:t>
            </w:r>
          </w:p>
        </w:tc>
        <w:tc>
          <w:tcPr>
            <w:tcW w:w="6214" w:type="dxa"/>
          </w:tcPr>
          <w:p w:rsidR="004C35FB" w:rsidRPr="003F0034" w:rsidRDefault="004C35FB" w:rsidP="003847D6">
            <w:pPr>
              <w:jc w:val="both"/>
              <w:rPr>
                <w:b/>
                <w:sz w:val="26"/>
                <w:szCs w:val="26"/>
              </w:rPr>
            </w:pPr>
            <w:r>
              <w:rPr>
                <w:b/>
                <w:sz w:val="26"/>
                <w:szCs w:val="26"/>
              </w:rPr>
              <w:t>Ứng dụng công nghệ thông tin</w:t>
            </w:r>
          </w:p>
        </w:tc>
        <w:tc>
          <w:tcPr>
            <w:tcW w:w="720" w:type="dxa"/>
            <w:vAlign w:val="center"/>
          </w:tcPr>
          <w:p w:rsidR="004C35FB" w:rsidRPr="003F0034" w:rsidRDefault="004C35FB" w:rsidP="003847D6">
            <w:pPr>
              <w:jc w:val="center"/>
              <w:rPr>
                <w:b/>
                <w:sz w:val="26"/>
                <w:szCs w:val="26"/>
              </w:rPr>
            </w:pPr>
            <w:r>
              <w:rPr>
                <w:b/>
                <w:sz w:val="26"/>
                <w:szCs w:val="26"/>
              </w:rPr>
              <w:t>10</w:t>
            </w:r>
          </w:p>
        </w:tc>
        <w:tc>
          <w:tcPr>
            <w:tcW w:w="720" w:type="dxa"/>
          </w:tcPr>
          <w:p w:rsidR="004C35FB" w:rsidRPr="004D56E4" w:rsidRDefault="004C35FB" w:rsidP="003847D6">
            <w:pPr>
              <w:jc w:val="both"/>
              <w:rPr>
                <w:b/>
                <w:sz w:val="26"/>
                <w:szCs w:val="26"/>
              </w:rPr>
            </w:pPr>
          </w:p>
        </w:tc>
        <w:tc>
          <w:tcPr>
            <w:tcW w:w="1178" w:type="dxa"/>
          </w:tcPr>
          <w:p w:rsidR="004C35FB" w:rsidRPr="004D56E4" w:rsidRDefault="004C35FB" w:rsidP="003847D6">
            <w:pPr>
              <w:jc w:val="both"/>
              <w:rPr>
                <w:b/>
                <w:sz w:val="26"/>
                <w:szCs w:val="26"/>
              </w:rPr>
            </w:pPr>
          </w:p>
        </w:tc>
        <w:tc>
          <w:tcPr>
            <w:tcW w:w="1099" w:type="dxa"/>
          </w:tcPr>
          <w:p w:rsidR="004C35FB" w:rsidRPr="004D56E4" w:rsidRDefault="004C35FB" w:rsidP="003847D6">
            <w:pPr>
              <w:jc w:val="both"/>
              <w:rPr>
                <w:b/>
                <w:sz w:val="26"/>
                <w:szCs w:val="26"/>
              </w:rPr>
            </w:pPr>
          </w:p>
        </w:tc>
      </w:tr>
      <w:tr w:rsidR="004C35FB" w:rsidRPr="00296854" w:rsidTr="003B35A3">
        <w:trPr>
          <w:trHeight w:val="415"/>
        </w:trPr>
        <w:tc>
          <w:tcPr>
            <w:tcW w:w="591" w:type="dxa"/>
          </w:tcPr>
          <w:p w:rsidR="004C35FB" w:rsidRPr="00B37039" w:rsidRDefault="004C35FB" w:rsidP="003847D6">
            <w:pPr>
              <w:jc w:val="center"/>
              <w:rPr>
                <w:sz w:val="26"/>
                <w:szCs w:val="26"/>
              </w:rPr>
            </w:pPr>
            <w:r w:rsidRPr="00B37039">
              <w:rPr>
                <w:sz w:val="26"/>
                <w:szCs w:val="26"/>
              </w:rPr>
              <w:t>a)</w:t>
            </w:r>
          </w:p>
        </w:tc>
        <w:tc>
          <w:tcPr>
            <w:tcW w:w="6214" w:type="dxa"/>
          </w:tcPr>
          <w:p w:rsidR="004C35FB" w:rsidRPr="00296854" w:rsidRDefault="004C35FB" w:rsidP="003847D6">
            <w:pPr>
              <w:jc w:val="both"/>
              <w:rPr>
                <w:i/>
                <w:sz w:val="26"/>
                <w:szCs w:val="26"/>
              </w:rPr>
            </w:pPr>
            <w:r w:rsidRPr="00081BE0">
              <w:rPr>
                <w:sz w:val="26"/>
                <w:szCs w:val="26"/>
              </w:rPr>
              <w:t xml:space="preserve">Sử dụng trên </w:t>
            </w:r>
            <w:r>
              <w:rPr>
                <w:sz w:val="26"/>
                <w:szCs w:val="26"/>
              </w:rPr>
              <w:t>9</w:t>
            </w:r>
            <w:r w:rsidRPr="00081BE0">
              <w:rPr>
                <w:sz w:val="26"/>
                <w:szCs w:val="26"/>
              </w:rPr>
              <w:t>0% thư điện tử công vụ, giải quyết hồ sơ thủ tục trên môi trường mạng, ứng dụng điều hành văn bản hồ sơ công việc, sử dụng 5 phần mềm dùng chung</w:t>
            </w:r>
            <w:r>
              <w:rPr>
                <w:sz w:val="26"/>
                <w:szCs w:val="26"/>
              </w:rPr>
              <w:t xml:space="preserve"> được 10 điểm;</w:t>
            </w:r>
            <w:r w:rsidRPr="00081BE0">
              <w:rPr>
                <w:sz w:val="26"/>
                <w:szCs w:val="26"/>
              </w:rPr>
              <w:t xml:space="preserve"> </w:t>
            </w:r>
            <w:r>
              <w:rPr>
                <w:sz w:val="26"/>
                <w:szCs w:val="26"/>
              </w:rPr>
              <w:t>Sử dụng từ 8</w:t>
            </w:r>
            <w:r w:rsidRPr="00081BE0">
              <w:rPr>
                <w:sz w:val="26"/>
                <w:szCs w:val="26"/>
              </w:rPr>
              <w:t xml:space="preserve">0% đến dưới </w:t>
            </w:r>
            <w:r>
              <w:rPr>
                <w:sz w:val="26"/>
                <w:szCs w:val="26"/>
              </w:rPr>
              <w:t>9</w:t>
            </w:r>
            <w:r w:rsidRPr="00081BE0">
              <w:rPr>
                <w:sz w:val="26"/>
                <w:szCs w:val="26"/>
              </w:rPr>
              <w:t>0%</w:t>
            </w:r>
            <w:r>
              <w:rPr>
                <w:sz w:val="26"/>
                <w:szCs w:val="26"/>
              </w:rPr>
              <w:t xml:space="preserve"> được 8 điểm; Sử dụng từ 7</w:t>
            </w:r>
            <w:r w:rsidRPr="00081BE0">
              <w:rPr>
                <w:sz w:val="26"/>
                <w:szCs w:val="26"/>
              </w:rPr>
              <w:t>0% đến dưới 80%</w:t>
            </w:r>
            <w:r>
              <w:rPr>
                <w:sz w:val="26"/>
                <w:szCs w:val="26"/>
              </w:rPr>
              <w:t xml:space="preserve"> được 6 điểm; Sử dụng từ 60% đến dưới 7</w:t>
            </w:r>
            <w:r w:rsidRPr="00081BE0">
              <w:rPr>
                <w:sz w:val="26"/>
                <w:szCs w:val="26"/>
              </w:rPr>
              <w:t>0%</w:t>
            </w:r>
            <w:r>
              <w:rPr>
                <w:sz w:val="26"/>
                <w:szCs w:val="26"/>
              </w:rPr>
              <w:t xml:space="preserve"> được 4 điểm; </w:t>
            </w:r>
            <w:r w:rsidRPr="00081BE0">
              <w:rPr>
                <w:sz w:val="26"/>
                <w:szCs w:val="26"/>
              </w:rPr>
              <w:t>Sử dụng từ 50% đến dưới 60%</w:t>
            </w:r>
            <w:r>
              <w:rPr>
                <w:sz w:val="26"/>
                <w:szCs w:val="26"/>
              </w:rPr>
              <w:t xml:space="preserve"> được 2 điểm;</w:t>
            </w:r>
            <w:r w:rsidRPr="00081BE0">
              <w:rPr>
                <w:sz w:val="26"/>
                <w:szCs w:val="26"/>
              </w:rPr>
              <w:t xml:space="preserve"> Sử dụng dưới 50%</w:t>
            </w:r>
            <w:r>
              <w:rPr>
                <w:sz w:val="26"/>
                <w:szCs w:val="26"/>
              </w:rPr>
              <w:t xml:space="preserve"> không cho điểm</w:t>
            </w:r>
          </w:p>
        </w:tc>
        <w:tc>
          <w:tcPr>
            <w:tcW w:w="720" w:type="dxa"/>
            <w:vAlign w:val="center"/>
          </w:tcPr>
          <w:p w:rsidR="004C35FB" w:rsidRPr="00296854" w:rsidRDefault="004C35FB" w:rsidP="003847D6">
            <w:pPr>
              <w:jc w:val="center"/>
              <w:rPr>
                <w:sz w:val="26"/>
                <w:szCs w:val="26"/>
              </w:rPr>
            </w:pPr>
          </w:p>
        </w:tc>
        <w:tc>
          <w:tcPr>
            <w:tcW w:w="720" w:type="dxa"/>
          </w:tcPr>
          <w:p w:rsidR="004C35FB" w:rsidRPr="00296854" w:rsidRDefault="004C35FB" w:rsidP="003847D6">
            <w:pPr>
              <w:jc w:val="both"/>
              <w:rPr>
                <w:b/>
                <w:sz w:val="26"/>
                <w:szCs w:val="26"/>
              </w:rPr>
            </w:pPr>
          </w:p>
        </w:tc>
        <w:tc>
          <w:tcPr>
            <w:tcW w:w="1178" w:type="dxa"/>
          </w:tcPr>
          <w:p w:rsidR="004C35FB" w:rsidRPr="00296854" w:rsidRDefault="004C35FB" w:rsidP="003847D6">
            <w:pPr>
              <w:jc w:val="both"/>
              <w:rPr>
                <w:b/>
                <w:sz w:val="26"/>
                <w:szCs w:val="26"/>
              </w:rPr>
            </w:pPr>
          </w:p>
        </w:tc>
        <w:tc>
          <w:tcPr>
            <w:tcW w:w="1099" w:type="dxa"/>
          </w:tcPr>
          <w:p w:rsidR="004C35FB" w:rsidRPr="00296854" w:rsidRDefault="004C35FB" w:rsidP="003847D6">
            <w:pPr>
              <w:jc w:val="both"/>
              <w:rPr>
                <w:b/>
                <w:sz w:val="26"/>
                <w:szCs w:val="26"/>
              </w:rPr>
            </w:pPr>
          </w:p>
        </w:tc>
      </w:tr>
      <w:tr w:rsidR="004C35FB" w:rsidRPr="004D56E4" w:rsidTr="003B35A3">
        <w:tc>
          <w:tcPr>
            <w:tcW w:w="591" w:type="dxa"/>
          </w:tcPr>
          <w:p w:rsidR="004C35FB" w:rsidRPr="004D56E4" w:rsidRDefault="004C35FB" w:rsidP="003847D6">
            <w:pPr>
              <w:jc w:val="center"/>
              <w:rPr>
                <w:b/>
                <w:sz w:val="26"/>
                <w:szCs w:val="26"/>
              </w:rPr>
            </w:pPr>
            <w:r>
              <w:rPr>
                <w:b/>
                <w:sz w:val="26"/>
                <w:szCs w:val="26"/>
              </w:rPr>
              <w:t>9</w:t>
            </w:r>
          </w:p>
        </w:tc>
        <w:tc>
          <w:tcPr>
            <w:tcW w:w="6214" w:type="dxa"/>
            <w:vAlign w:val="center"/>
          </w:tcPr>
          <w:p w:rsidR="004C35FB" w:rsidRPr="004D56E4" w:rsidRDefault="004C35FB" w:rsidP="003847D6">
            <w:pPr>
              <w:jc w:val="both"/>
              <w:rPr>
                <w:b/>
                <w:sz w:val="26"/>
                <w:szCs w:val="26"/>
              </w:rPr>
            </w:pPr>
            <w:r>
              <w:rPr>
                <w:b/>
                <w:sz w:val="26"/>
                <w:szCs w:val="26"/>
              </w:rPr>
              <w:t>Nghiên cứu</w:t>
            </w:r>
            <w:r w:rsidRPr="00A73FB5">
              <w:rPr>
                <w:b/>
                <w:sz w:val="26"/>
                <w:szCs w:val="26"/>
              </w:rPr>
              <w:t xml:space="preserve"> </w:t>
            </w:r>
            <w:r w:rsidRPr="004D56E4">
              <w:rPr>
                <w:b/>
                <w:sz w:val="26"/>
                <w:szCs w:val="26"/>
              </w:rPr>
              <w:t>khoa học</w:t>
            </w:r>
          </w:p>
        </w:tc>
        <w:tc>
          <w:tcPr>
            <w:tcW w:w="720" w:type="dxa"/>
            <w:vAlign w:val="center"/>
          </w:tcPr>
          <w:p w:rsidR="004C35FB" w:rsidRPr="004D56E4" w:rsidRDefault="004C35FB" w:rsidP="003847D6">
            <w:pPr>
              <w:jc w:val="center"/>
              <w:rPr>
                <w:b/>
                <w:sz w:val="26"/>
                <w:szCs w:val="26"/>
              </w:rPr>
            </w:pPr>
            <w:r>
              <w:rPr>
                <w:b/>
                <w:sz w:val="26"/>
                <w:szCs w:val="26"/>
              </w:rPr>
              <w:t>5</w:t>
            </w:r>
          </w:p>
        </w:tc>
        <w:tc>
          <w:tcPr>
            <w:tcW w:w="720" w:type="dxa"/>
          </w:tcPr>
          <w:p w:rsidR="004C35FB" w:rsidRPr="004D56E4" w:rsidRDefault="004C35FB" w:rsidP="003847D6">
            <w:pPr>
              <w:jc w:val="both"/>
              <w:rPr>
                <w:b/>
                <w:sz w:val="26"/>
                <w:szCs w:val="26"/>
              </w:rPr>
            </w:pPr>
          </w:p>
        </w:tc>
        <w:tc>
          <w:tcPr>
            <w:tcW w:w="1178" w:type="dxa"/>
          </w:tcPr>
          <w:p w:rsidR="004C35FB" w:rsidRPr="004D56E4" w:rsidRDefault="004C35FB" w:rsidP="003847D6">
            <w:pPr>
              <w:jc w:val="both"/>
              <w:rPr>
                <w:b/>
                <w:sz w:val="26"/>
                <w:szCs w:val="26"/>
              </w:rPr>
            </w:pPr>
          </w:p>
        </w:tc>
        <w:tc>
          <w:tcPr>
            <w:tcW w:w="1099" w:type="dxa"/>
          </w:tcPr>
          <w:p w:rsidR="004C35FB" w:rsidRPr="004D56E4" w:rsidRDefault="004C35FB" w:rsidP="003847D6">
            <w:pPr>
              <w:jc w:val="both"/>
              <w:rPr>
                <w:b/>
                <w:sz w:val="26"/>
                <w:szCs w:val="26"/>
              </w:rPr>
            </w:pPr>
          </w:p>
        </w:tc>
      </w:tr>
      <w:tr w:rsidR="004C35FB" w:rsidTr="003B35A3">
        <w:tc>
          <w:tcPr>
            <w:tcW w:w="591" w:type="dxa"/>
          </w:tcPr>
          <w:p w:rsidR="004C35FB" w:rsidRDefault="004C35FB" w:rsidP="003847D6">
            <w:pPr>
              <w:jc w:val="center"/>
              <w:rPr>
                <w:sz w:val="26"/>
                <w:szCs w:val="26"/>
              </w:rPr>
            </w:pPr>
          </w:p>
        </w:tc>
        <w:tc>
          <w:tcPr>
            <w:tcW w:w="6214" w:type="dxa"/>
            <w:vAlign w:val="center"/>
          </w:tcPr>
          <w:p w:rsidR="004C35FB" w:rsidRPr="005460EB" w:rsidRDefault="004C35FB" w:rsidP="003847D6">
            <w:pPr>
              <w:jc w:val="both"/>
              <w:rPr>
                <w:spacing w:val="-2"/>
                <w:sz w:val="26"/>
                <w:szCs w:val="26"/>
              </w:rPr>
            </w:pPr>
            <w:r w:rsidRPr="005460EB">
              <w:rPr>
                <w:spacing w:val="-2"/>
                <w:sz w:val="26"/>
                <w:szCs w:val="26"/>
              </w:rPr>
              <w:t xml:space="preserve">Có công trình khoa học, đề án, đề </w:t>
            </w:r>
            <w:r>
              <w:rPr>
                <w:spacing w:val="-2"/>
                <w:sz w:val="26"/>
                <w:szCs w:val="26"/>
              </w:rPr>
              <w:t>tài cấp Bộ, Ngành trở lên được 5</w:t>
            </w:r>
            <w:r w:rsidRPr="005460EB">
              <w:rPr>
                <w:spacing w:val="-2"/>
                <w:sz w:val="26"/>
                <w:szCs w:val="26"/>
              </w:rPr>
              <w:t xml:space="preserve"> điểm; Có đề tài, sáng kiến được Hội đồng</w:t>
            </w:r>
            <w:r>
              <w:rPr>
                <w:spacing w:val="-2"/>
                <w:sz w:val="26"/>
                <w:szCs w:val="26"/>
              </w:rPr>
              <w:t xml:space="preserve"> xét sáng kiến Tỉnh công nhận: 4</w:t>
            </w:r>
            <w:r w:rsidRPr="005460EB">
              <w:rPr>
                <w:spacing w:val="-2"/>
                <w:sz w:val="26"/>
                <w:szCs w:val="26"/>
              </w:rPr>
              <w:t xml:space="preserve"> điểm; Có đề tài, sáng kiến được Hội đồng xét sáng kiến cấp sở, h</w:t>
            </w:r>
            <w:r>
              <w:rPr>
                <w:spacing w:val="-2"/>
                <w:sz w:val="26"/>
                <w:szCs w:val="26"/>
              </w:rPr>
              <w:t>uyện và tương đương công nhận: 3</w:t>
            </w:r>
            <w:r w:rsidRPr="005460EB">
              <w:rPr>
                <w:spacing w:val="-2"/>
                <w:sz w:val="26"/>
                <w:szCs w:val="26"/>
              </w:rPr>
              <w:t xml:space="preserve"> điểm; Có sáng kiến được Hội đồng xét sáng kiến </w:t>
            </w:r>
            <w:r>
              <w:rPr>
                <w:spacing w:val="-2"/>
                <w:sz w:val="26"/>
                <w:szCs w:val="26"/>
              </w:rPr>
              <w:t xml:space="preserve">của các cấp còn lại công nhận: </w:t>
            </w:r>
            <w:r w:rsidRPr="005460EB">
              <w:rPr>
                <w:spacing w:val="-2"/>
                <w:sz w:val="26"/>
                <w:szCs w:val="26"/>
              </w:rPr>
              <w:t>1 điểm; Không có sáng kiến không cho điểm</w:t>
            </w:r>
          </w:p>
        </w:tc>
        <w:tc>
          <w:tcPr>
            <w:tcW w:w="720" w:type="dxa"/>
            <w:vAlign w:val="center"/>
          </w:tcPr>
          <w:p w:rsidR="004C35FB" w:rsidRDefault="004C35FB" w:rsidP="003847D6">
            <w:pPr>
              <w:jc w:val="center"/>
              <w:rPr>
                <w:sz w:val="26"/>
                <w:szCs w:val="26"/>
              </w:rPr>
            </w:pPr>
          </w:p>
        </w:tc>
        <w:tc>
          <w:tcPr>
            <w:tcW w:w="720" w:type="dxa"/>
          </w:tcPr>
          <w:p w:rsidR="004C35FB" w:rsidRDefault="004C35FB" w:rsidP="003847D6">
            <w:pPr>
              <w:jc w:val="both"/>
              <w:rPr>
                <w:sz w:val="26"/>
                <w:szCs w:val="26"/>
              </w:rPr>
            </w:pPr>
          </w:p>
        </w:tc>
        <w:tc>
          <w:tcPr>
            <w:tcW w:w="1178" w:type="dxa"/>
          </w:tcPr>
          <w:p w:rsidR="004C35FB" w:rsidRDefault="004C35FB" w:rsidP="003847D6">
            <w:pPr>
              <w:jc w:val="both"/>
              <w:rPr>
                <w:sz w:val="26"/>
                <w:szCs w:val="26"/>
              </w:rPr>
            </w:pPr>
          </w:p>
        </w:tc>
        <w:tc>
          <w:tcPr>
            <w:tcW w:w="1099" w:type="dxa"/>
          </w:tcPr>
          <w:p w:rsidR="004C35FB" w:rsidRDefault="004C35FB" w:rsidP="003847D6">
            <w:pPr>
              <w:jc w:val="both"/>
              <w:rPr>
                <w:sz w:val="26"/>
                <w:szCs w:val="26"/>
              </w:rPr>
            </w:pPr>
          </w:p>
        </w:tc>
      </w:tr>
      <w:tr w:rsidR="004C35FB" w:rsidRPr="004D56E4" w:rsidTr="003B35A3">
        <w:trPr>
          <w:trHeight w:val="415"/>
        </w:trPr>
        <w:tc>
          <w:tcPr>
            <w:tcW w:w="591" w:type="dxa"/>
          </w:tcPr>
          <w:p w:rsidR="004C35FB" w:rsidRPr="004D56E4" w:rsidRDefault="004C35FB" w:rsidP="003847D6">
            <w:pPr>
              <w:jc w:val="center"/>
              <w:rPr>
                <w:b/>
                <w:sz w:val="26"/>
                <w:szCs w:val="26"/>
              </w:rPr>
            </w:pPr>
          </w:p>
        </w:tc>
        <w:tc>
          <w:tcPr>
            <w:tcW w:w="6214" w:type="dxa"/>
          </w:tcPr>
          <w:p w:rsidR="004C35FB" w:rsidRPr="004D56E4" w:rsidRDefault="004C35FB" w:rsidP="003847D6">
            <w:pPr>
              <w:jc w:val="both"/>
              <w:rPr>
                <w:b/>
                <w:sz w:val="26"/>
                <w:szCs w:val="26"/>
              </w:rPr>
            </w:pPr>
            <w:r w:rsidRPr="004D56E4">
              <w:rPr>
                <w:b/>
                <w:sz w:val="26"/>
                <w:szCs w:val="26"/>
              </w:rPr>
              <w:t>Tổng điểm</w:t>
            </w:r>
          </w:p>
        </w:tc>
        <w:tc>
          <w:tcPr>
            <w:tcW w:w="720" w:type="dxa"/>
            <w:vAlign w:val="center"/>
          </w:tcPr>
          <w:p w:rsidR="004C35FB" w:rsidRPr="004D56E4" w:rsidRDefault="004C35FB" w:rsidP="003847D6">
            <w:pPr>
              <w:jc w:val="center"/>
              <w:rPr>
                <w:b/>
                <w:sz w:val="26"/>
                <w:szCs w:val="26"/>
              </w:rPr>
            </w:pPr>
            <w:r w:rsidRPr="004D56E4">
              <w:rPr>
                <w:b/>
                <w:sz w:val="26"/>
                <w:szCs w:val="26"/>
              </w:rPr>
              <w:t>100</w:t>
            </w:r>
          </w:p>
        </w:tc>
        <w:tc>
          <w:tcPr>
            <w:tcW w:w="720" w:type="dxa"/>
          </w:tcPr>
          <w:p w:rsidR="004C35FB" w:rsidRPr="004D56E4" w:rsidRDefault="004C35FB" w:rsidP="003847D6">
            <w:pPr>
              <w:jc w:val="both"/>
              <w:rPr>
                <w:b/>
                <w:sz w:val="26"/>
                <w:szCs w:val="26"/>
              </w:rPr>
            </w:pPr>
          </w:p>
        </w:tc>
        <w:tc>
          <w:tcPr>
            <w:tcW w:w="1178" w:type="dxa"/>
          </w:tcPr>
          <w:p w:rsidR="004C35FB" w:rsidRPr="004D56E4" w:rsidRDefault="004C35FB" w:rsidP="003847D6">
            <w:pPr>
              <w:jc w:val="both"/>
              <w:rPr>
                <w:b/>
                <w:sz w:val="26"/>
                <w:szCs w:val="26"/>
              </w:rPr>
            </w:pPr>
          </w:p>
        </w:tc>
        <w:tc>
          <w:tcPr>
            <w:tcW w:w="1099" w:type="dxa"/>
          </w:tcPr>
          <w:p w:rsidR="004C35FB" w:rsidRPr="004D56E4" w:rsidRDefault="004C35FB" w:rsidP="003847D6">
            <w:pPr>
              <w:jc w:val="both"/>
              <w:rPr>
                <w:b/>
                <w:sz w:val="26"/>
                <w:szCs w:val="26"/>
              </w:rPr>
            </w:pPr>
          </w:p>
        </w:tc>
      </w:tr>
    </w:tbl>
    <w:p w:rsidR="003B35A3" w:rsidRDefault="003B35A3" w:rsidP="003847D6">
      <w:pPr>
        <w:ind w:firstLine="605"/>
        <w:jc w:val="both"/>
        <w:rPr>
          <w:b/>
          <w:sz w:val="27"/>
          <w:szCs w:val="27"/>
          <w:lang w:val="vi-VN"/>
        </w:rPr>
      </w:pPr>
    </w:p>
    <w:p w:rsidR="004C35FB" w:rsidRPr="003B35A3" w:rsidRDefault="004C35FB" w:rsidP="003847D6">
      <w:pPr>
        <w:ind w:firstLine="605"/>
        <w:jc w:val="both"/>
        <w:rPr>
          <w:b/>
          <w:sz w:val="27"/>
          <w:szCs w:val="27"/>
          <w:lang w:val="vi-VN"/>
        </w:rPr>
      </w:pPr>
      <w:r w:rsidRPr="003B35A3">
        <w:rPr>
          <w:b/>
          <w:sz w:val="27"/>
          <w:szCs w:val="27"/>
          <w:lang w:val="vi-VN"/>
        </w:rPr>
        <w:t>II. PHÂN LOẠI CÔNG CHỨC:</w:t>
      </w:r>
    </w:p>
    <w:p w:rsidR="004C35FB" w:rsidRPr="00B02BB0" w:rsidRDefault="004C35FB" w:rsidP="003847D6">
      <w:pPr>
        <w:pStyle w:val="NormalWeb"/>
        <w:spacing w:before="0" w:beforeAutospacing="0" w:after="0" w:afterAutospacing="0"/>
        <w:ind w:firstLine="562"/>
        <w:jc w:val="both"/>
        <w:rPr>
          <w:sz w:val="28"/>
          <w:szCs w:val="28"/>
          <w:lang w:val="vi-VN"/>
        </w:rPr>
      </w:pPr>
      <w:r w:rsidRPr="00B02BB0">
        <w:rPr>
          <w:sz w:val="28"/>
          <w:szCs w:val="28"/>
          <w:lang w:val="vi-VN"/>
        </w:rPr>
        <w:t>Tổng điểm đánh giá là 100 điểm. Căn cứ vào kết quả đánh giá công chức, được phân loại theo 1 trong 4 mức sau:</w:t>
      </w:r>
    </w:p>
    <w:p w:rsidR="004C35FB" w:rsidRPr="002E7BC1" w:rsidRDefault="004C35FB" w:rsidP="003847D6">
      <w:pPr>
        <w:pStyle w:val="BodyText"/>
        <w:widowControl w:val="0"/>
        <w:suppressLineNumbers/>
        <w:ind w:firstLine="605"/>
        <w:rPr>
          <w:i/>
          <w:spacing w:val="2"/>
          <w:szCs w:val="28"/>
          <w:lang w:val="nl-NL"/>
        </w:rPr>
      </w:pPr>
      <w:r w:rsidRPr="00B02BB0">
        <w:rPr>
          <w:i/>
          <w:lang w:val="vi-VN"/>
        </w:rPr>
        <w:t>a) Hoàn thành x</w:t>
      </w:r>
      <w:r w:rsidRPr="006A1363">
        <w:rPr>
          <w:i/>
          <w:lang w:val="nl-NL"/>
        </w:rPr>
        <w:t xml:space="preserve">uất sắc nhiệm vụ: Tổng điểm đạt từ </w:t>
      </w:r>
      <w:r w:rsidRPr="006A1363">
        <w:rPr>
          <w:b/>
          <w:i/>
          <w:lang w:val="nl-NL"/>
        </w:rPr>
        <w:t>9</w:t>
      </w:r>
      <w:r>
        <w:rPr>
          <w:b/>
          <w:i/>
          <w:lang w:val="nl-NL"/>
        </w:rPr>
        <w:t>1</w:t>
      </w:r>
      <w:r w:rsidRPr="006A1363">
        <w:rPr>
          <w:b/>
          <w:i/>
          <w:lang w:val="nl-NL"/>
        </w:rPr>
        <w:t xml:space="preserve"> đến 1</w:t>
      </w:r>
      <w:r>
        <w:rPr>
          <w:b/>
          <w:i/>
          <w:lang w:val="nl-NL"/>
        </w:rPr>
        <w:t>0</w:t>
      </w:r>
      <w:r w:rsidRPr="006A1363">
        <w:rPr>
          <w:b/>
          <w:i/>
          <w:lang w:val="nl-NL"/>
        </w:rPr>
        <w:t>0 điểm</w:t>
      </w:r>
      <w:r>
        <w:rPr>
          <w:i/>
          <w:lang w:val="nl-NL"/>
        </w:rPr>
        <w:t>, trong đó các tiêu chí (nội dung) từ 1</w:t>
      </w:r>
      <w:r w:rsidRPr="006A1363">
        <w:rPr>
          <w:i/>
          <w:lang w:val="nl-NL"/>
        </w:rPr>
        <w:t>-</w:t>
      </w:r>
      <w:r>
        <w:rPr>
          <w:i/>
          <w:lang w:val="nl-NL"/>
        </w:rPr>
        <w:t>9</w:t>
      </w:r>
      <w:r w:rsidRPr="0006188E">
        <w:rPr>
          <w:i/>
          <w:lang w:val="nl-NL"/>
        </w:rPr>
        <w:t xml:space="preserve"> </w:t>
      </w:r>
      <w:r w:rsidRPr="006A1363">
        <w:rPr>
          <w:i/>
          <w:lang w:val="nl-NL"/>
        </w:rPr>
        <w:t>không bị chỉ số điểm 0 nào</w:t>
      </w:r>
      <w:r w:rsidRPr="002E7BC1">
        <w:rPr>
          <w:i/>
          <w:spacing w:val="2"/>
          <w:szCs w:val="28"/>
          <w:lang w:val="nl-NL"/>
        </w:rPr>
        <w:t xml:space="preserve">. </w:t>
      </w:r>
    </w:p>
    <w:p w:rsidR="004C35FB" w:rsidRPr="006A1363" w:rsidRDefault="004C35FB" w:rsidP="003847D6">
      <w:pPr>
        <w:pStyle w:val="BodyText"/>
        <w:widowControl w:val="0"/>
        <w:suppressLineNumbers/>
        <w:ind w:firstLine="605"/>
        <w:rPr>
          <w:i/>
          <w:lang w:val="nl-NL"/>
        </w:rPr>
      </w:pPr>
      <w:r w:rsidRPr="006A1363">
        <w:rPr>
          <w:i/>
          <w:lang w:val="nl-NL"/>
        </w:rPr>
        <w:t xml:space="preserve">b) Hoàn thành tốt nhiệm vụ: Tổng điểm đạt từ </w:t>
      </w:r>
      <w:r>
        <w:rPr>
          <w:b/>
          <w:i/>
          <w:lang w:val="nl-NL"/>
        </w:rPr>
        <w:t xml:space="preserve">70 đến </w:t>
      </w:r>
      <w:r w:rsidRPr="006A1363">
        <w:rPr>
          <w:b/>
          <w:i/>
          <w:lang w:val="nl-NL"/>
        </w:rPr>
        <w:t>9</w:t>
      </w:r>
      <w:r>
        <w:rPr>
          <w:b/>
          <w:i/>
          <w:lang w:val="nl-NL"/>
        </w:rPr>
        <w:t>0</w:t>
      </w:r>
      <w:r w:rsidRPr="006A1363">
        <w:rPr>
          <w:b/>
          <w:i/>
          <w:lang w:val="nl-NL"/>
        </w:rPr>
        <w:t xml:space="preserve"> điểm</w:t>
      </w:r>
      <w:r>
        <w:rPr>
          <w:i/>
          <w:lang w:val="nl-NL"/>
        </w:rPr>
        <w:t>, trong đó các tiêu chí (nội dung) từ 1</w:t>
      </w:r>
      <w:r w:rsidRPr="006A1363">
        <w:rPr>
          <w:i/>
          <w:lang w:val="nl-NL"/>
        </w:rPr>
        <w:t>-</w:t>
      </w:r>
      <w:r>
        <w:rPr>
          <w:i/>
          <w:lang w:val="nl-NL"/>
        </w:rPr>
        <w:t>8</w:t>
      </w:r>
      <w:r w:rsidRPr="00D06F91">
        <w:rPr>
          <w:i/>
          <w:lang w:val="nl-NL"/>
        </w:rPr>
        <w:t xml:space="preserve"> </w:t>
      </w:r>
      <w:r w:rsidRPr="006A1363">
        <w:rPr>
          <w:i/>
          <w:lang w:val="nl-NL"/>
        </w:rPr>
        <w:t>không bị chỉ số điểm 0 nào.</w:t>
      </w:r>
    </w:p>
    <w:p w:rsidR="004C35FB" w:rsidRPr="006A1363" w:rsidRDefault="004C35FB" w:rsidP="003847D6">
      <w:pPr>
        <w:pStyle w:val="BodyText"/>
        <w:widowControl w:val="0"/>
        <w:suppressLineNumbers/>
        <w:ind w:firstLine="605"/>
        <w:rPr>
          <w:i/>
          <w:lang w:val="nl-NL"/>
        </w:rPr>
      </w:pPr>
      <w:r w:rsidRPr="006A1363">
        <w:rPr>
          <w:i/>
          <w:lang w:val="nl-NL"/>
        </w:rPr>
        <w:t>c) Hoàn thành nhiệm vụ</w:t>
      </w:r>
      <w:r>
        <w:rPr>
          <w:i/>
          <w:lang w:val="nl-NL"/>
        </w:rPr>
        <w:t>:</w:t>
      </w:r>
      <w:r w:rsidRPr="006A1363">
        <w:rPr>
          <w:i/>
          <w:lang w:val="nl-NL"/>
        </w:rPr>
        <w:t xml:space="preserve"> Tổng điểm đạt từ </w:t>
      </w:r>
      <w:r w:rsidRPr="006A1363">
        <w:rPr>
          <w:b/>
          <w:i/>
          <w:lang w:val="nl-NL"/>
        </w:rPr>
        <w:t>50</w:t>
      </w:r>
      <w:r w:rsidRPr="006A1363">
        <w:rPr>
          <w:i/>
          <w:lang w:val="nl-NL"/>
        </w:rPr>
        <w:t xml:space="preserve"> </w:t>
      </w:r>
      <w:r w:rsidRPr="006A1363">
        <w:rPr>
          <w:b/>
          <w:i/>
          <w:lang w:val="nl-NL"/>
        </w:rPr>
        <w:t>đến 69 điể</w:t>
      </w:r>
      <w:r>
        <w:rPr>
          <w:b/>
          <w:i/>
          <w:lang w:val="nl-NL"/>
        </w:rPr>
        <w:t>m</w:t>
      </w:r>
      <w:r>
        <w:rPr>
          <w:i/>
          <w:lang w:val="nl-NL"/>
        </w:rPr>
        <w:t>, trong đó các tiêu chí (nội dung)</w:t>
      </w:r>
      <w:r w:rsidRPr="00D47263">
        <w:rPr>
          <w:i/>
          <w:lang w:val="nl-NL"/>
        </w:rPr>
        <w:t xml:space="preserve"> </w:t>
      </w:r>
      <w:r>
        <w:rPr>
          <w:i/>
          <w:lang w:val="nl-NL"/>
        </w:rPr>
        <w:t>từ 1</w:t>
      </w:r>
      <w:r w:rsidRPr="006A1363">
        <w:rPr>
          <w:i/>
          <w:lang w:val="nl-NL"/>
        </w:rPr>
        <w:t>-</w:t>
      </w:r>
      <w:r>
        <w:rPr>
          <w:i/>
          <w:lang w:val="nl-NL"/>
        </w:rPr>
        <w:t>8</w:t>
      </w:r>
      <w:r w:rsidRPr="00D06F91">
        <w:rPr>
          <w:i/>
          <w:lang w:val="nl-NL"/>
        </w:rPr>
        <w:t xml:space="preserve"> </w:t>
      </w:r>
      <w:r w:rsidRPr="006A1363">
        <w:rPr>
          <w:i/>
          <w:lang w:val="nl-NL"/>
        </w:rPr>
        <w:t xml:space="preserve">không bị chỉ số điểm 0 nào. </w:t>
      </w:r>
    </w:p>
    <w:p w:rsidR="004C35FB" w:rsidRDefault="004C35FB" w:rsidP="003847D6">
      <w:pPr>
        <w:pStyle w:val="BodyText"/>
        <w:widowControl w:val="0"/>
        <w:suppressLineNumbers/>
        <w:ind w:firstLine="605"/>
        <w:rPr>
          <w:i/>
          <w:lang w:val="nl-NL"/>
        </w:rPr>
      </w:pPr>
      <w:r w:rsidRPr="006A1363">
        <w:rPr>
          <w:i/>
          <w:lang w:val="nl-NL"/>
        </w:rPr>
        <w:t xml:space="preserve">d) Không hoàn thành nhiệm vụ: Tổng điểm đạt </w:t>
      </w:r>
      <w:r w:rsidRPr="006A1363">
        <w:rPr>
          <w:b/>
          <w:i/>
          <w:lang w:val="nl-NL"/>
        </w:rPr>
        <w:t>dưới 50 điểm</w:t>
      </w:r>
      <w:r w:rsidRPr="006A1363">
        <w:rPr>
          <w:i/>
          <w:lang w:val="nl-NL"/>
        </w:rPr>
        <w:t>.</w:t>
      </w:r>
    </w:p>
    <w:p w:rsidR="004C35FB" w:rsidRDefault="004C35FB" w:rsidP="003847D6">
      <w:pPr>
        <w:pStyle w:val="BodyText"/>
        <w:widowControl w:val="0"/>
        <w:suppressLineNumbers/>
        <w:ind w:firstLine="605"/>
        <w:rPr>
          <w:i/>
          <w:lang w:val="nl-NL"/>
        </w:rPr>
      </w:pPr>
    </w:p>
    <w:p w:rsidR="004C35FB" w:rsidRDefault="004C35FB" w:rsidP="003847D6">
      <w:pPr>
        <w:pStyle w:val="BodyText"/>
        <w:widowControl w:val="0"/>
        <w:suppressLineNumbers/>
        <w:ind w:firstLine="605"/>
        <w:rPr>
          <w:b/>
          <w:spacing w:val="-4"/>
          <w:szCs w:val="28"/>
          <w:lang w:val="vi-VN"/>
        </w:rPr>
      </w:pPr>
    </w:p>
    <w:p w:rsidR="003B35A3" w:rsidRDefault="003B35A3" w:rsidP="003847D6">
      <w:pPr>
        <w:pStyle w:val="BodyText"/>
        <w:widowControl w:val="0"/>
        <w:suppressLineNumbers/>
        <w:ind w:firstLine="605"/>
        <w:rPr>
          <w:b/>
          <w:spacing w:val="-4"/>
          <w:szCs w:val="28"/>
          <w:lang w:val="vi-VN"/>
        </w:rPr>
      </w:pPr>
    </w:p>
    <w:p w:rsidR="003B35A3" w:rsidRDefault="003B35A3" w:rsidP="003847D6">
      <w:pPr>
        <w:pStyle w:val="BodyText"/>
        <w:widowControl w:val="0"/>
        <w:suppressLineNumbers/>
        <w:ind w:firstLine="605"/>
        <w:rPr>
          <w:b/>
          <w:spacing w:val="-4"/>
          <w:szCs w:val="28"/>
          <w:lang w:val="vi-VN"/>
        </w:rPr>
      </w:pPr>
    </w:p>
    <w:p w:rsidR="003B35A3" w:rsidRDefault="003B35A3" w:rsidP="003847D6">
      <w:pPr>
        <w:pStyle w:val="BodyText"/>
        <w:widowControl w:val="0"/>
        <w:suppressLineNumbers/>
        <w:ind w:firstLine="605"/>
        <w:rPr>
          <w:b/>
          <w:spacing w:val="-4"/>
          <w:szCs w:val="28"/>
          <w:lang w:val="vi-VN"/>
        </w:rPr>
      </w:pPr>
    </w:p>
    <w:p w:rsidR="003B35A3" w:rsidRDefault="003B35A3" w:rsidP="003847D6">
      <w:pPr>
        <w:pStyle w:val="BodyText"/>
        <w:widowControl w:val="0"/>
        <w:suppressLineNumbers/>
        <w:ind w:firstLine="605"/>
        <w:rPr>
          <w:b/>
          <w:spacing w:val="-4"/>
          <w:szCs w:val="28"/>
          <w:lang w:val="vi-VN"/>
        </w:rPr>
      </w:pPr>
    </w:p>
    <w:p w:rsidR="003B35A3" w:rsidRPr="003B35A3" w:rsidRDefault="003B35A3" w:rsidP="003847D6">
      <w:pPr>
        <w:pStyle w:val="BodyText"/>
        <w:widowControl w:val="0"/>
        <w:suppressLineNumbers/>
        <w:ind w:firstLine="605"/>
        <w:rPr>
          <w:b/>
          <w:spacing w:val="-4"/>
          <w:szCs w:val="28"/>
          <w:lang w:val="vi-VN"/>
        </w:rPr>
      </w:pPr>
    </w:p>
    <w:p w:rsidR="004C35FB" w:rsidRDefault="004C35FB" w:rsidP="003847D6">
      <w:pPr>
        <w:pStyle w:val="BodyText"/>
        <w:widowControl w:val="0"/>
        <w:suppressLineNumbers/>
        <w:ind w:firstLine="605"/>
        <w:rPr>
          <w:b/>
          <w:spacing w:val="-4"/>
          <w:szCs w:val="28"/>
          <w:lang w:val="nl-NL"/>
        </w:rPr>
      </w:pPr>
      <w:r w:rsidRPr="00130801">
        <w:rPr>
          <w:b/>
          <w:spacing w:val="-4"/>
          <w:szCs w:val="28"/>
          <w:lang w:val="nl-NL"/>
        </w:rPr>
        <w:lastRenderedPageBreak/>
        <w:t>Trên cơ sở kết quả chấm điểm để phân loại công chức theo bảng dưới đây:</w:t>
      </w:r>
    </w:p>
    <w:p w:rsidR="004C35FB" w:rsidRPr="00130801" w:rsidRDefault="004C35FB" w:rsidP="003847D6">
      <w:pPr>
        <w:pStyle w:val="BodyText"/>
        <w:widowControl w:val="0"/>
        <w:suppressLineNumbers/>
        <w:ind w:firstLine="605"/>
        <w:rPr>
          <w:b/>
          <w:spacing w:val="-4"/>
          <w:szCs w:val="28"/>
          <w:lang w:val="nl-NL"/>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tblPr>
      <w:tblGrid>
        <w:gridCol w:w="586"/>
        <w:gridCol w:w="5270"/>
        <w:gridCol w:w="1171"/>
        <w:gridCol w:w="1343"/>
        <w:gridCol w:w="1200"/>
      </w:tblGrid>
      <w:tr w:rsidR="004C35FB" w:rsidTr="00126251">
        <w:trPr>
          <w:cantSplit/>
          <w:trHeight w:val="361"/>
          <w:tblHeader/>
        </w:trPr>
        <w:tc>
          <w:tcPr>
            <w:tcW w:w="591" w:type="dxa"/>
            <w:vMerge w:val="restart"/>
            <w:tcBorders>
              <w:top w:val="double" w:sz="4" w:space="0" w:color="auto"/>
              <w:bottom w:val="single" w:sz="4" w:space="0" w:color="auto"/>
            </w:tcBorders>
            <w:vAlign w:val="center"/>
          </w:tcPr>
          <w:p w:rsidR="004C35FB" w:rsidRDefault="004C35FB" w:rsidP="003847D6">
            <w:pPr>
              <w:jc w:val="center"/>
              <w:rPr>
                <w:b/>
                <w:sz w:val="20"/>
              </w:rPr>
            </w:pPr>
            <w:r>
              <w:rPr>
                <w:b/>
                <w:sz w:val="20"/>
              </w:rPr>
              <w:t>TT</w:t>
            </w:r>
          </w:p>
        </w:tc>
        <w:tc>
          <w:tcPr>
            <w:tcW w:w="5445" w:type="dxa"/>
            <w:vMerge w:val="restart"/>
            <w:tcBorders>
              <w:top w:val="double" w:sz="4" w:space="0" w:color="auto"/>
              <w:bottom w:val="single" w:sz="4" w:space="0" w:color="auto"/>
            </w:tcBorders>
            <w:vAlign w:val="center"/>
          </w:tcPr>
          <w:p w:rsidR="004C35FB" w:rsidRPr="006A1363" w:rsidRDefault="004C35FB" w:rsidP="003847D6">
            <w:pPr>
              <w:jc w:val="center"/>
              <w:rPr>
                <w:b/>
                <w:sz w:val="20"/>
              </w:rPr>
            </w:pPr>
            <w:r>
              <w:rPr>
                <w:b/>
                <w:sz w:val="20"/>
              </w:rPr>
              <w:t>PH</w:t>
            </w:r>
            <w:r w:rsidRPr="006A1363">
              <w:rPr>
                <w:b/>
                <w:sz w:val="20"/>
              </w:rPr>
              <w:t>Â</w:t>
            </w:r>
            <w:r>
              <w:rPr>
                <w:b/>
                <w:sz w:val="20"/>
              </w:rPr>
              <w:t>N LO</w:t>
            </w:r>
            <w:r w:rsidRPr="006A1363">
              <w:rPr>
                <w:b/>
                <w:sz w:val="20"/>
              </w:rPr>
              <w:t>ẠI</w:t>
            </w:r>
            <w:r>
              <w:rPr>
                <w:b/>
                <w:sz w:val="20"/>
              </w:rPr>
              <w:t xml:space="preserve"> CÔNG CHỨC</w:t>
            </w:r>
          </w:p>
        </w:tc>
        <w:tc>
          <w:tcPr>
            <w:tcW w:w="3785" w:type="dxa"/>
            <w:gridSpan w:val="3"/>
            <w:tcBorders>
              <w:top w:val="double" w:sz="4" w:space="0" w:color="auto"/>
              <w:bottom w:val="single" w:sz="4" w:space="0" w:color="auto"/>
            </w:tcBorders>
            <w:vAlign w:val="center"/>
          </w:tcPr>
          <w:p w:rsidR="004C35FB" w:rsidRDefault="004C35FB" w:rsidP="003847D6">
            <w:pPr>
              <w:jc w:val="center"/>
              <w:rPr>
                <w:b/>
                <w:sz w:val="20"/>
              </w:rPr>
            </w:pPr>
            <w:r>
              <w:rPr>
                <w:b/>
                <w:sz w:val="20"/>
              </w:rPr>
              <w:t>Kết quả ph</w:t>
            </w:r>
            <w:r w:rsidRPr="006A1363">
              <w:rPr>
                <w:b/>
                <w:sz w:val="20"/>
              </w:rPr>
              <w:t>â</w:t>
            </w:r>
            <w:r>
              <w:rPr>
                <w:b/>
                <w:sz w:val="20"/>
              </w:rPr>
              <w:t>n lo</w:t>
            </w:r>
            <w:r w:rsidRPr="006A1363">
              <w:rPr>
                <w:b/>
                <w:sz w:val="20"/>
              </w:rPr>
              <w:t>ại</w:t>
            </w:r>
            <w:r>
              <w:rPr>
                <w:b/>
                <w:sz w:val="20"/>
              </w:rPr>
              <w:t xml:space="preserve"> </w:t>
            </w:r>
          </w:p>
          <w:p w:rsidR="004C35FB" w:rsidRPr="009B5C56" w:rsidRDefault="004C35FB" w:rsidP="003847D6">
            <w:pPr>
              <w:jc w:val="center"/>
              <w:rPr>
                <w:i/>
                <w:sz w:val="20"/>
              </w:rPr>
            </w:pPr>
            <w:r>
              <w:rPr>
                <w:i/>
                <w:sz w:val="20"/>
              </w:rPr>
              <w:t>(</w:t>
            </w:r>
            <w:r w:rsidRPr="009B5C56">
              <w:rPr>
                <w:i/>
                <w:sz w:val="20"/>
              </w:rPr>
              <w:t xml:space="preserve"> đánh dấu (X) vào ô phù hợp</w:t>
            </w:r>
          </w:p>
        </w:tc>
      </w:tr>
      <w:tr w:rsidR="004C35FB" w:rsidRPr="00853224" w:rsidTr="00126251">
        <w:trPr>
          <w:cantSplit/>
          <w:trHeight w:val="995"/>
          <w:tblHeader/>
        </w:trPr>
        <w:tc>
          <w:tcPr>
            <w:tcW w:w="591" w:type="dxa"/>
            <w:vMerge/>
            <w:tcBorders>
              <w:top w:val="single" w:sz="4" w:space="0" w:color="auto"/>
              <w:bottom w:val="single" w:sz="4" w:space="0" w:color="auto"/>
            </w:tcBorders>
            <w:vAlign w:val="center"/>
          </w:tcPr>
          <w:p w:rsidR="004C35FB" w:rsidRDefault="004C35FB" w:rsidP="003847D6">
            <w:pPr>
              <w:jc w:val="center"/>
              <w:rPr>
                <w:b/>
                <w:sz w:val="20"/>
              </w:rPr>
            </w:pPr>
          </w:p>
        </w:tc>
        <w:tc>
          <w:tcPr>
            <w:tcW w:w="5445" w:type="dxa"/>
            <w:vMerge/>
            <w:tcBorders>
              <w:top w:val="single" w:sz="4" w:space="0" w:color="auto"/>
              <w:bottom w:val="single" w:sz="4" w:space="0" w:color="auto"/>
            </w:tcBorders>
            <w:vAlign w:val="center"/>
          </w:tcPr>
          <w:p w:rsidR="004C35FB" w:rsidRDefault="004C35FB" w:rsidP="003847D6">
            <w:pPr>
              <w:jc w:val="both"/>
              <w:rPr>
                <w:b/>
                <w:sz w:val="20"/>
              </w:rPr>
            </w:pPr>
          </w:p>
        </w:tc>
        <w:tc>
          <w:tcPr>
            <w:tcW w:w="1197" w:type="dxa"/>
            <w:tcBorders>
              <w:top w:val="single" w:sz="4" w:space="0" w:color="auto"/>
              <w:bottom w:val="single" w:sz="4" w:space="0" w:color="auto"/>
            </w:tcBorders>
            <w:vAlign w:val="center"/>
          </w:tcPr>
          <w:p w:rsidR="004C35FB" w:rsidRPr="006A1363" w:rsidRDefault="004C35FB" w:rsidP="003847D6">
            <w:pPr>
              <w:ind w:left="-57" w:right="-57"/>
              <w:jc w:val="center"/>
              <w:rPr>
                <w:b/>
                <w:sz w:val="20"/>
                <w:lang w:val="pt-BR"/>
              </w:rPr>
            </w:pPr>
            <w:r>
              <w:rPr>
                <w:b/>
                <w:sz w:val="20"/>
                <w:lang w:val="pt-BR"/>
              </w:rPr>
              <w:t>C</w:t>
            </w:r>
            <w:r w:rsidRPr="005D7DA8">
              <w:rPr>
                <w:b/>
                <w:sz w:val="20"/>
                <w:lang w:val="pt-BR"/>
              </w:rPr>
              <w:t xml:space="preserve">á nhân tự </w:t>
            </w:r>
            <w:r>
              <w:rPr>
                <w:b/>
                <w:sz w:val="20"/>
                <w:lang w:val="pt-BR"/>
              </w:rPr>
              <w:t>ph</w:t>
            </w:r>
            <w:r w:rsidRPr="006A1363">
              <w:rPr>
                <w:b/>
                <w:sz w:val="20"/>
                <w:lang w:val="pt-BR"/>
              </w:rPr>
              <w:t>â</w:t>
            </w:r>
            <w:r>
              <w:rPr>
                <w:b/>
                <w:sz w:val="20"/>
                <w:lang w:val="pt-BR"/>
              </w:rPr>
              <w:t>n lo</w:t>
            </w:r>
            <w:r w:rsidRPr="006A1363">
              <w:rPr>
                <w:b/>
                <w:sz w:val="20"/>
                <w:lang w:val="pt-BR"/>
              </w:rPr>
              <w:t>ại</w:t>
            </w:r>
          </w:p>
        </w:tc>
        <w:tc>
          <w:tcPr>
            <w:tcW w:w="1368" w:type="dxa"/>
            <w:tcBorders>
              <w:top w:val="single" w:sz="4" w:space="0" w:color="auto"/>
              <w:bottom w:val="single" w:sz="4" w:space="0" w:color="auto"/>
            </w:tcBorders>
            <w:vAlign w:val="center"/>
          </w:tcPr>
          <w:p w:rsidR="004C35FB" w:rsidRPr="005D7DA8" w:rsidRDefault="004C35FB" w:rsidP="003847D6">
            <w:pPr>
              <w:ind w:left="-57" w:right="-57"/>
              <w:jc w:val="center"/>
              <w:rPr>
                <w:b/>
                <w:sz w:val="20"/>
                <w:lang w:val="pt-BR"/>
              </w:rPr>
            </w:pPr>
            <w:r>
              <w:rPr>
                <w:b/>
                <w:sz w:val="20"/>
                <w:lang w:val="pt-BR"/>
              </w:rPr>
              <w:t>Đơn vị (cấp phòng và tương đương) ph</w:t>
            </w:r>
            <w:r w:rsidRPr="006A1363">
              <w:rPr>
                <w:b/>
                <w:sz w:val="20"/>
                <w:lang w:val="pt-BR"/>
              </w:rPr>
              <w:t>â</w:t>
            </w:r>
            <w:r>
              <w:rPr>
                <w:b/>
                <w:sz w:val="20"/>
                <w:lang w:val="pt-BR"/>
              </w:rPr>
              <w:t>n lo</w:t>
            </w:r>
            <w:r w:rsidRPr="006A1363">
              <w:rPr>
                <w:b/>
                <w:sz w:val="20"/>
                <w:lang w:val="pt-BR"/>
              </w:rPr>
              <w:t>ại</w:t>
            </w:r>
            <w:r>
              <w:rPr>
                <w:b/>
                <w:sz w:val="20"/>
                <w:lang w:val="pt-BR"/>
              </w:rPr>
              <w:t xml:space="preserve"> </w:t>
            </w:r>
          </w:p>
        </w:tc>
        <w:tc>
          <w:tcPr>
            <w:tcW w:w="1220" w:type="dxa"/>
            <w:tcBorders>
              <w:top w:val="single" w:sz="4" w:space="0" w:color="auto"/>
              <w:bottom w:val="single" w:sz="4" w:space="0" w:color="auto"/>
            </w:tcBorders>
            <w:vAlign w:val="center"/>
          </w:tcPr>
          <w:p w:rsidR="004C35FB" w:rsidRPr="006A1363" w:rsidRDefault="004C35FB" w:rsidP="003847D6">
            <w:pPr>
              <w:ind w:left="-57" w:right="-57"/>
              <w:jc w:val="center"/>
              <w:rPr>
                <w:b/>
                <w:sz w:val="20"/>
                <w:lang w:val="pt-BR"/>
              </w:rPr>
            </w:pPr>
            <w:r>
              <w:rPr>
                <w:b/>
                <w:sz w:val="20"/>
                <w:lang w:val="pt-BR"/>
              </w:rPr>
              <w:t>Th</w:t>
            </w:r>
            <w:r w:rsidRPr="005D7DA8">
              <w:rPr>
                <w:b/>
                <w:sz w:val="20"/>
                <w:lang w:val="pt-BR"/>
              </w:rPr>
              <w:t>ủ</w:t>
            </w:r>
            <w:r>
              <w:rPr>
                <w:b/>
                <w:sz w:val="20"/>
                <w:lang w:val="pt-BR"/>
              </w:rPr>
              <w:t xml:space="preserve"> tr</w:t>
            </w:r>
            <w:r w:rsidRPr="005D7DA8">
              <w:rPr>
                <w:b/>
                <w:sz w:val="20"/>
                <w:lang w:val="pt-BR"/>
              </w:rPr>
              <w:t>ưởng</w:t>
            </w:r>
            <w:r>
              <w:rPr>
                <w:b/>
                <w:sz w:val="20"/>
                <w:lang w:val="pt-BR"/>
              </w:rPr>
              <w:t xml:space="preserve"> c</w:t>
            </w:r>
            <w:r w:rsidRPr="005D7DA8">
              <w:rPr>
                <w:b/>
                <w:sz w:val="20"/>
                <w:lang w:val="pt-BR"/>
              </w:rPr>
              <w:t>ấp</w:t>
            </w:r>
            <w:r>
              <w:rPr>
                <w:b/>
                <w:sz w:val="20"/>
                <w:lang w:val="pt-BR"/>
              </w:rPr>
              <w:t xml:space="preserve"> có thẩm quyền</w:t>
            </w:r>
            <w:r w:rsidRPr="005D7DA8">
              <w:rPr>
                <w:b/>
                <w:sz w:val="20"/>
                <w:lang w:val="pt-BR"/>
              </w:rPr>
              <w:t xml:space="preserve"> </w:t>
            </w:r>
            <w:r>
              <w:rPr>
                <w:b/>
                <w:sz w:val="20"/>
                <w:lang w:val="pt-BR"/>
              </w:rPr>
              <w:t>ph</w:t>
            </w:r>
            <w:r w:rsidRPr="006A1363">
              <w:rPr>
                <w:b/>
                <w:sz w:val="20"/>
                <w:lang w:val="pt-BR"/>
              </w:rPr>
              <w:t>â</w:t>
            </w:r>
            <w:r>
              <w:rPr>
                <w:b/>
                <w:sz w:val="20"/>
                <w:lang w:val="pt-BR"/>
              </w:rPr>
              <w:t>n lo</w:t>
            </w:r>
            <w:r w:rsidRPr="006A1363">
              <w:rPr>
                <w:b/>
                <w:sz w:val="20"/>
                <w:lang w:val="pt-BR"/>
              </w:rPr>
              <w:t>ại</w:t>
            </w:r>
          </w:p>
        </w:tc>
      </w:tr>
      <w:tr w:rsidR="004C35FB" w:rsidRPr="00853224" w:rsidTr="00126251">
        <w:trPr>
          <w:trHeight w:val="638"/>
          <w:tblHeader/>
        </w:trPr>
        <w:tc>
          <w:tcPr>
            <w:tcW w:w="591" w:type="dxa"/>
            <w:tcBorders>
              <w:top w:val="single" w:sz="4" w:space="0" w:color="auto"/>
              <w:bottom w:val="single" w:sz="4" w:space="0" w:color="auto"/>
            </w:tcBorders>
            <w:vAlign w:val="center"/>
          </w:tcPr>
          <w:p w:rsidR="004C35FB" w:rsidRPr="00267B3D" w:rsidRDefault="004C35FB" w:rsidP="003847D6">
            <w:pPr>
              <w:jc w:val="center"/>
              <w:rPr>
                <w:b/>
                <w:sz w:val="20"/>
                <w:lang w:val="pt-BR"/>
              </w:rPr>
            </w:pPr>
          </w:p>
        </w:tc>
        <w:tc>
          <w:tcPr>
            <w:tcW w:w="5445" w:type="dxa"/>
            <w:tcBorders>
              <w:top w:val="single" w:sz="4" w:space="0" w:color="auto"/>
              <w:bottom w:val="single" w:sz="4" w:space="0" w:color="auto"/>
            </w:tcBorders>
            <w:vAlign w:val="center"/>
          </w:tcPr>
          <w:p w:rsidR="004C35FB" w:rsidRPr="00267B3D" w:rsidRDefault="004C35FB" w:rsidP="003847D6">
            <w:pPr>
              <w:rPr>
                <w:b/>
                <w:lang w:val="pt-BR"/>
              </w:rPr>
            </w:pPr>
            <w:r w:rsidRPr="00267B3D">
              <w:rPr>
                <w:i/>
                <w:lang w:val="pt-BR"/>
              </w:rPr>
              <w:t>Hoàn thành xuất sắc nhiệm vụ</w:t>
            </w:r>
          </w:p>
        </w:tc>
        <w:tc>
          <w:tcPr>
            <w:tcW w:w="1197"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368"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220"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r>
      <w:tr w:rsidR="004C35FB" w:rsidRPr="00853224" w:rsidTr="00126251">
        <w:trPr>
          <w:trHeight w:val="638"/>
          <w:tblHeader/>
        </w:trPr>
        <w:tc>
          <w:tcPr>
            <w:tcW w:w="591" w:type="dxa"/>
            <w:tcBorders>
              <w:top w:val="single" w:sz="4" w:space="0" w:color="auto"/>
              <w:bottom w:val="single" w:sz="4" w:space="0" w:color="auto"/>
            </w:tcBorders>
            <w:vAlign w:val="center"/>
          </w:tcPr>
          <w:p w:rsidR="004C35FB" w:rsidRPr="00267B3D" w:rsidRDefault="004C35FB" w:rsidP="003847D6">
            <w:pPr>
              <w:jc w:val="center"/>
              <w:rPr>
                <w:b/>
                <w:sz w:val="20"/>
                <w:lang w:val="pt-BR"/>
              </w:rPr>
            </w:pPr>
          </w:p>
        </w:tc>
        <w:tc>
          <w:tcPr>
            <w:tcW w:w="5445" w:type="dxa"/>
            <w:tcBorders>
              <w:top w:val="single" w:sz="4" w:space="0" w:color="auto"/>
              <w:bottom w:val="single" w:sz="4" w:space="0" w:color="auto"/>
            </w:tcBorders>
            <w:vAlign w:val="center"/>
          </w:tcPr>
          <w:p w:rsidR="004C35FB" w:rsidRPr="00267B3D" w:rsidRDefault="004C35FB" w:rsidP="003847D6">
            <w:pPr>
              <w:rPr>
                <w:b/>
                <w:lang w:val="pt-BR"/>
              </w:rPr>
            </w:pPr>
            <w:r w:rsidRPr="00267B3D">
              <w:rPr>
                <w:i/>
                <w:lang w:val="pt-BR"/>
              </w:rPr>
              <w:t>Hoàn thành tốt nhiệm vụ</w:t>
            </w:r>
          </w:p>
        </w:tc>
        <w:tc>
          <w:tcPr>
            <w:tcW w:w="1197"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368"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220"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r>
      <w:tr w:rsidR="004C35FB" w:rsidRPr="00267B3D" w:rsidTr="00126251">
        <w:trPr>
          <w:trHeight w:val="638"/>
          <w:tblHeader/>
        </w:trPr>
        <w:tc>
          <w:tcPr>
            <w:tcW w:w="591" w:type="dxa"/>
            <w:tcBorders>
              <w:top w:val="single" w:sz="4" w:space="0" w:color="auto"/>
              <w:bottom w:val="single" w:sz="4" w:space="0" w:color="auto"/>
            </w:tcBorders>
            <w:vAlign w:val="center"/>
          </w:tcPr>
          <w:p w:rsidR="004C35FB" w:rsidRPr="00267B3D" w:rsidRDefault="004C35FB" w:rsidP="003847D6">
            <w:pPr>
              <w:jc w:val="center"/>
              <w:rPr>
                <w:b/>
                <w:sz w:val="20"/>
                <w:lang w:val="pt-BR"/>
              </w:rPr>
            </w:pPr>
          </w:p>
        </w:tc>
        <w:tc>
          <w:tcPr>
            <w:tcW w:w="5445" w:type="dxa"/>
            <w:tcBorders>
              <w:top w:val="single" w:sz="4" w:space="0" w:color="auto"/>
              <w:bottom w:val="single" w:sz="4" w:space="0" w:color="auto"/>
            </w:tcBorders>
            <w:vAlign w:val="center"/>
          </w:tcPr>
          <w:p w:rsidR="004C35FB" w:rsidRPr="00267B3D" w:rsidRDefault="004C35FB" w:rsidP="003847D6">
            <w:pPr>
              <w:jc w:val="both"/>
              <w:rPr>
                <w:b/>
                <w:lang w:val="pt-BR"/>
              </w:rPr>
            </w:pPr>
            <w:r w:rsidRPr="00267B3D">
              <w:rPr>
                <w:i/>
                <w:lang w:val="pt-BR"/>
              </w:rPr>
              <w:t xml:space="preserve">Hoàn thành nhiệm vụ </w:t>
            </w:r>
          </w:p>
        </w:tc>
        <w:tc>
          <w:tcPr>
            <w:tcW w:w="1197"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368"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220"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r>
      <w:tr w:rsidR="004C35FB" w:rsidRPr="00853224" w:rsidTr="00126251">
        <w:trPr>
          <w:trHeight w:val="638"/>
          <w:tblHeader/>
        </w:trPr>
        <w:tc>
          <w:tcPr>
            <w:tcW w:w="591" w:type="dxa"/>
            <w:tcBorders>
              <w:top w:val="single" w:sz="4" w:space="0" w:color="auto"/>
              <w:bottom w:val="single" w:sz="4" w:space="0" w:color="auto"/>
            </w:tcBorders>
            <w:vAlign w:val="center"/>
          </w:tcPr>
          <w:p w:rsidR="004C35FB" w:rsidRPr="00267B3D" w:rsidRDefault="004C35FB" w:rsidP="003847D6">
            <w:pPr>
              <w:jc w:val="center"/>
              <w:rPr>
                <w:b/>
                <w:sz w:val="20"/>
                <w:lang w:val="pt-BR"/>
              </w:rPr>
            </w:pPr>
          </w:p>
        </w:tc>
        <w:tc>
          <w:tcPr>
            <w:tcW w:w="5445" w:type="dxa"/>
            <w:tcBorders>
              <w:top w:val="single" w:sz="4" w:space="0" w:color="auto"/>
              <w:bottom w:val="single" w:sz="4" w:space="0" w:color="auto"/>
            </w:tcBorders>
            <w:vAlign w:val="center"/>
          </w:tcPr>
          <w:p w:rsidR="004C35FB" w:rsidRPr="00267B3D" w:rsidRDefault="004C35FB" w:rsidP="003847D6">
            <w:pPr>
              <w:rPr>
                <w:b/>
                <w:lang w:val="pt-BR"/>
              </w:rPr>
            </w:pPr>
            <w:r w:rsidRPr="00267B3D">
              <w:rPr>
                <w:i/>
                <w:lang w:val="pt-BR"/>
              </w:rPr>
              <w:t>Không hoàn thành nhiệm vụ</w:t>
            </w:r>
          </w:p>
        </w:tc>
        <w:tc>
          <w:tcPr>
            <w:tcW w:w="1197"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368"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c>
          <w:tcPr>
            <w:tcW w:w="1220" w:type="dxa"/>
            <w:tcBorders>
              <w:top w:val="single" w:sz="4" w:space="0" w:color="auto"/>
              <w:bottom w:val="single" w:sz="4" w:space="0" w:color="auto"/>
            </w:tcBorders>
            <w:vAlign w:val="center"/>
          </w:tcPr>
          <w:p w:rsidR="004C35FB" w:rsidRPr="00267B3D" w:rsidRDefault="004C35FB" w:rsidP="003847D6">
            <w:pPr>
              <w:ind w:left="-57" w:right="-57"/>
              <w:jc w:val="center"/>
              <w:rPr>
                <w:b/>
                <w:sz w:val="20"/>
                <w:lang w:val="pt-BR"/>
              </w:rPr>
            </w:pPr>
          </w:p>
        </w:tc>
      </w:tr>
    </w:tbl>
    <w:p w:rsidR="004C35FB" w:rsidRPr="00267B3D" w:rsidRDefault="004C35FB" w:rsidP="003847D6">
      <w:pPr>
        <w:ind w:firstLine="5103"/>
        <w:jc w:val="center"/>
        <w:rPr>
          <w:i/>
          <w:lang w:val="pt-BR"/>
        </w:rPr>
      </w:pPr>
      <w:r w:rsidRPr="00267B3D">
        <w:rPr>
          <w:b/>
          <w:lang w:val="pt-BR"/>
        </w:rPr>
        <w:tab/>
      </w:r>
      <w:r w:rsidRPr="00267B3D">
        <w:rPr>
          <w:i/>
          <w:lang w:val="pt-BR"/>
        </w:rPr>
        <w:t>Ngày      tháng       năm 20…</w:t>
      </w:r>
    </w:p>
    <w:p w:rsidR="004C35FB" w:rsidRPr="00267B3D" w:rsidRDefault="004C35FB" w:rsidP="003847D6">
      <w:pPr>
        <w:ind w:firstLine="5103"/>
        <w:jc w:val="center"/>
        <w:rPr>
          <w:b/>
          <w:lang w:val="pt-BR"/>
        </w:rPr>
      </w:pPr>
      <w:r w:rsidRPr="00267B3D">
        <w:rPr>
          <w:b/>
          <w:lang w:val="pt-BR"/>
        </w:rPr>
        <w:t>Công chức tự đánh giá</w:t>
      </w:r>
    </w:p>
    <w:p w:rsidR="004C35FB" w:rsidRDefault="004C35FB" w:rsidP="003847D6">
      <w:pPr>
        <w:ind w:firstLine="5103"/>
        <w:jc w:val="center"/>
        <w:rPr>
          <w:i/>
          <w:lang w:val="pt-BR"/>
        </w:rPr>
      </w:pPr>
      <w:r w:rsidRPr="00267B3D">
        <w:rPr>
          <w:i/>
          <w:lang w:val="pt-BR"/>
        </w:rPr>
        <w:t>(Ký tên, ghi rõ họ tên)</w:t>
      </w:r>
    </w:p>
    <w:p w:rsidR="004C35FB" w:rsidRDefault="004C35FB" w:rsidP="003847D6">
      <w:pPr>
        <w:ind w:firstLine="5103"/>
        <w:jc w:val="center"/>
        <w:rPr>
          <w:i/>
          <w:lang w:val="pt-BR"/>
        </w:rPr>
      </w:pPr>
    </w:p>
    <w:p w:rsidR="004C35FB" w:rsidRDefault="004C35FB" w:rsidP="003847D6">
      <w:pPr>
        <w:ind w:firstLine="5103"/>
        <w:jc w:val="center"/>
        <w:rPr>
          <w:i/>
          <w:lang w:val="pt-BR"/>
        </w:rPr>
      </w:pPr>
    </w:p>
    <w:p w:rsidR="004C35FB" w:rsidRDefault="004C35FB" w:rsidP="003847D6">
      <w:pPr>
        <w:ind w:firstLine="5103"/>
        <w:jc w:val="center"/>
        <w:rPr>
          <w:i/>
          <w:lang w:val="pt-BR"/>
        </w:rPr>
      </w:pPr>
    </w:p>
    <w:p w:rsidR="004C35FB" w:rsidRPr="00267B3D" w:rsidRDefault="004C35FB" w:rsidP="003847D6">
      <w:pPr>
        <w:ind w:firstLine="720"/>
        <w:jc w:val="both"/>
        <w:rPr>
          <w:b/>
          <w:lang w:val="pt-BR"/>
        </w:rPr>
      </w:pPr>
      <w:r w:rsidRPr="00267B3D">
        <w:rPr>
          <w:b/>
          <w:lang w:val="pt-BR"/>
        </w:rPr>
        <w:t>III. XÁC NHẬN CỦA LÃNH ĐẠO CƠ QUAN, TỔ CHỨC, ĐƠN VỊ NƠI C</w:t>
      </w:r>
      <w:r>
        <w:rPr>
          <w:b/>
          <w:lang w:val="pt-BR"/>
        </w:rPr>
        <w:t>ÔNG CHỨC</w:t>
      </w:r>
      <w:r w:rsidRPr="00267B3D">
        <w:rPr>
          <w:b/>
          <w:lang w:val="pt-BR"/>
        </w:rPr>
        <w:t xml:space="preserve"> CÔNG TÁC</w:t>
      </w:r>
    </w:p>
    <w:p w:rsidR="004C35FB" w:rsidRPr="004C35FB" w:rsidRDefault="004C35FB" w:rsidP="003847D6">
      <w:pPr>
        <w:ind w:firstLine="720"/>
        <w:jc w:val="both"/>
        <w:rPr>
          <w:i/>
          <w:lang w:val="pt-BR"/>
        </w:rPr>
      </w:pPr>
      <w:r w:rsidRPr="00267B3D">
        <w:rPr>
          <w:i/>
          <w:lang w:val="pt-BR"/>
        </w:rPr>
        <w:t xml:space="preserve"> </w:t>
      </w:r>
      <w:r w:rsidRPr="004C35FB">
        <w:rPr>
          <w:i/>
          <w:lang w:val="pt-BR"/>
        </w:rPr>
        <w:t>(Sau khi chấm điểm theo các tiêu chí cụ thể tại Phần I và đánh dấu vào Kết quả phân loại công chức tại Phần II)</w:t>
      </w:r>
    </w:p>
    <w:p w:rsidR="004C35FB" w:rsidRPr="004C35FB" w:rsidRDefault="004C35FB" w:rsidP="003847D6">
      <w:pPr>
        <w:pStyle w:val="NormalWeb"/>
        <w:spacing w:before="0" w:beforeAutospacing="0" w:after="0" w:afterAutospacing="0"/>
        <w:rPr>
          <w:sz w:val="28"/>
          <w:szCs w:val="28"/>
          <w:lang w:val="pt-BR"/>
        </w:rPr>
      </w:pPr>
    </w:p>
    <w:p w:rsidR="004C35FB" w:rsidRPr="004C35FB" w:rsidRDefault="004C35FB" w:rsidP="003847D6">
      <w:pPr>
        <w:pStyle w:val="NormalWeb"/>
        <w:spacing w:before="0" w:beforeAutospacing="0" w:after="0" w:afterAutospacing="0"/>
        <w:rPr>
          <w:sz w:val="28"/>
          <w:szCs w:val="28"/>
          <w:lang w:val="pt-BR"/>
        </w:rPr>
      </w:pPr>
    </w:p>
    <w:p w:rsidR="004C35FB" w:rsidRPr="004C35FB" w:rsidRDefault="004C35FB" w:rsidP="003847D6">
      <w:pPr>
        <w:ind w:firstLine="5103"/>
        <w:jc w:val="center"/>
        <w:rPr>
          <w:i/>
          <w:lang w:val="pt-BR"/>
        </w:rPr>
      </w:pPr>
      <w:r w:rsidRPr="004C35FB">
        <w:rPr>
          <w:i/>
          <w:lang w:val="pt-BR"/>
        </w:rPr>
        <w:t>Ngày      tháng       năm 20…</w:t>
      </w:r>
    </w:p>
    <w:p w:rsidR="004C35FB" w:rsidRPr="004C35FB" w:rsidRDefault="004C35FB" w:rsidP="003847D6">
      <w:pPr>
        <w:ind w:firstLine="5103"/>
        <w:jc w:val="center"/>
        <w:rPr>
          <w:b/>
          <w:lang w:val="pt-BR"/>
        </w:rPr>
      </w:pPr>
      <w:r w:rsidRPr="004C35FB">
        <w:rPr>
          <w:b/>
          <w:lang w:val="pt-BR"/>
        </w:rPr>
        <w:t>Đại diện lãnh đạo cơ quan</w:t>
      </w:r>
    </w:p>
    <w:p w:rsidR="004C35FB" w:rsidRPr="004C35FB" w:rsidRDefault="004C35FB" w:rsidP="003847D6">
      <w:pPr>
        <w:ind w:firstLine="5103"/>
        <w:jc w:val="center"/>
        <w:rPr>
          <w:i/>
          <w:lang w:val="pt-BR"/>
        </w:rPr>
      </w:pPr>
      <w:r w:rsidRPr="004C35FB">
        <w:rPr>
          <w:i/>
          <w:lang w:val="pt-BR"/>
        </w:rPr>
        <w:t>(Ký tên, ghi rõ họ tên)</w:t>
      </w:r>
    </w:p>
    <w:p w:rsidR="004C35FB" w:rsidRPr="004C35FB" w:rsidRDefault="004C35FB" w:rsidP="003847D6">
      <w:pPr>
        <w:jc w:val="both"/>
        <w:rPr>
          <w:b/>
          <w:lang w:val="pt-BR"/>
        </w:rPr>
      </w:pPr>
    </w:p>
    <w:p w:rsidR="004C35FB" w:rsidRPr="004C35FB" w:rsidRDefault="004C35FB" w:rsidP="003847D6">
      <w:pPr>
        <w:jc w:val="both"/>
        <w:rPr>
          <w:b/>
          <w:lang w:val="pt-BR"/>
        </w:rPr>
      </w:pPr>
    </w:p>
    <w:p w:rsidR="004C35FB" w:rsidRPr="004C35FB" w:rsidRDefault="004C35FB" w:rsidP="003847D6">
      <w:pPr>
        <w:jc w:val="both"/>
        <w:rPr>
          <w:b/>
          <w:lang w:val="pt-BR"/>
        </w:rPr>
      </w:pPr>
    </w:p>
    <w:p w:rsidR="004C35FB" w:rsidRPr="004C35FB" w:rsidRDefault="004C35FB" w:rsidP="003847D6">
      <w:pPr>
        <w:jc w:val="both"/>
        <w:rPr>
          <w:b/>
          <w:lang w:val="pt-BR"/>
        </w:rPr>
      </w:pPr>
    </w:p>
    <w:p w:rsidR="004C35FB" w:rsidRPr="004C35FB" w:rsidRDefault="004C35FB" w:rsidP="003847D6">
      <w:pPr>
        <w:ind w:firstLine="720"/>
        <w:jc w:val="both"/>
        <w:rPr>
          <w:b/>
          <w:lang w:val="pt-BR"/>
        </w:rPr>
      </w:pPr>
      <w:r w:rsidRPr="004C35FB">
        <w:rPr>
          <w:b/>
          <w:lang w:val="pt-BR"/>
        </w:rPr>
        <w:t>IV. XÁC NHẬN CỦA THỦ TRƯỞNG CẤP CÓ THẨM QUYỀN</w:t>
      </w:r>
    </w:p>
    <w:p w:rsidR="004C35FB" w:rsidRPr="004C35FB" w:rsidRDefault="004C35FB" w:rsidP="003847D6">
      <w:pPr>
        <w:ind w:firstLine="720"/>
        <w:jc w:val="both"/>
        <w:rPr>
          <w:i/>
          <w:lang w:val="pt-BR"/>
        </w:rPr>
      </w:pPr>
      <w:r w:rsidRPr="004C35FB">
        <w:rPr>
          <w:i/>
          <w:lang w:val="pt-BR"/>
        </w:rPr>
        <w:t>(Sau khi chấm điểm theo các tiêu chí cụ thể tại Phần I và đánh dấu vào Kết quả phân loại công chức tại Phần II)</w:t>
      </w:r>
    </w:p>
    <w:p w:rsidR="004C35FB" w:rsidRPr="004C35FB" w:rsidRDefault="004C35FB" w:rsidP="003847D6">
      <w:pPr>
        <w:pStyle w:val="NormalWeb"/>
        <w:tabs>
          <w:tab w:val="left" w:pos="3570"/>
        </w:tabs>
        <w:spacing w:before="0" w:beforeAutospacing="0" w:after="0" w:afterAutospacing="0"/>
        <w:rPr>
          <w:lang w:val="pt-BR"/>
        </w:rPr>
      </w:pPr>
      <w:r w:rsidRPr="004C35FB">
        <w:rPr>
          <w:lang w:val="pt-BR"/>
        </w:rPr>
        <w:tab/>
      </w:r>
    </w:p>
    <w:p w:rsidR="004C35FB" w:rsidRPr="004C35FB" w:rsidRDefault="004C35FB" w:rsidP="003847D6">
      <w:pPr>
        <w:ind w:left="5103"/>
        <w:jc w:val="center"/>
        <w:rPr>
          <w:lang w:val="pt-BR"/>
        </w:rPr>
      </w:pPr>
    </w:p>
    <w:p w:rsidR="004C35FB" w:rsidRPr="004C35FB" w:rsidRDefault="004C35FB" w:rsidP="003847D6">
      <w:pPr>
        <w:ind w:left="5103"/>
        <w:jc w:val="center"/>
        <w:rPr>
          <w:i/>
          <w:lang w:val="pt-BR"/>
        </w:rPr>
      </w:pPr>
      <w:r w:rsidRPr="004C35FB">
        <w:rPr>
          <w:lang w:val="pt-BR"/>
        </w:rPr>
        <w:t>      </w:t>
      </w:r>
      <w:r w:rsidRPr="004C35FB">
        <w:rPr>
          <w:i/>
          <w:iCs/>
          <w:lang w:val="pt-BR"/>
        </w:rPr>
        <w:t xml:space="preserve">                                                                    </w:t>
      </w:r>
      <w:r w:rsidRPr="004C35FB">
        <w:rPr>
          <w:i/>
          <w:lang w:val="pt-BR"/>
        </w:rPr>
        <w:t>Ngày      tháng       năm 20…</w:t>
      </w:r>
    </w:p>
    <w:p w:rsidR="004C35FB" w:rsidRPr="004C35FB" w:rsidRDefault="004C35FB" w:rsidP="003847D6">
      <w:pPr>
        <w:ind w:firstLine="5103"/>
        <w:jc w:val="center"/>
        <w:rPr>
          <w:b/>
          <w:lang w:val="pt-BR"/>
        </w:rPr>
      </w:pPr>
      <w:r w:rsidRPr="004C35FB">
        <w:rPr>
          <w:b/>
          <w:lang w:val="pt-BR"/>
        </w:rPr>
        <w:t>Đại diện cấp có thẩm quyền</w:t>
      </w:r>
    </w:p>
    <w:p w:rsidR="004C35FB" w:rsidRPr="004C35FB" w:rsidRDefault="004C35FB" w:rsidP="003847D6">
      <w:pPr>
        <w:ind w:firstLine="5103"/>
        <w:jc w:val="center"/>
        <w:rPr>
          <w:i/>
          <w:lang w:val="pt-BR"/>
        </w:rPr>
      </w:pPr>
      <w:r w:rsidRPr="004C35FB">
        <w:rPr>
          <w:i/>
          <w:lang w:val="pt-BR"/>
        </w:rPr>
        <w:t>(Ký tên, ghi rõ họ tên, đóng dấu)</w:t>
      </w:r>
    </w:p>
    <w:p w:rsidR="004C35FB" w:rsidRPr="004C35FB" w:rsidRDefault="004C35FB" w:rsidP="003847D6">
      <w:pPr>
        <w:jc w:val="both"/>
        <w:rPr>
          <w:b/>
          <w:lang w:val="pt-BR"/>
        </w:rPr>
      </w:pPr>
    </w:p>
    <w:p w:rsidR="004C35FB" w:rsidRPr="004C35FB" w:rsidRDefault="004C35FB" w:rsidP="003847D6">
      <w:pPr>
        <w:rPr>
          <w:lang w:val="pt-BR"/>
        </w:rPr>
      </w:pPr>
    </w:p>
    <w:sectPr w:rsidR="004C35FB" w:rsidRPr="004C35FB" w:rsidSect="00DC0425">
      <w:pgSz w:w="11906" w:h="16838" w:code="9"/>
      <w:pgMar w:top="1134" w:right="851"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421"/>
    <w:multiLevelType w:val="hybridMultilevel"/>
    <w:tmpl w:val="F9A48C14"/>
    <w:lvl w:ilvl="0" w:tplc="8CDAFA32">
      <w:start w:val="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BE4EF9"/>
    <w:rsid w:val="00011CCE"/>
    <w:rsid w:val="00027877"/>
    <w:rsid w:val="0005152C"/>
    <w:rsid w:val="00072346"/>
    <w:rsid w:val="00126251"/>
    <w:rsid w:val="00140FC2"/>
    <w:rsid w:val="00184935"/>
    <w:rsid w:val="001F4219"/>
    <w:rsid w:val="00203863"/>
    <w:rsid w:val="0024039C"/>
    <w:rsid w:val="002C670F"/>
    <w:rsid w:val="00337183"/>
    <w:rsid w:val="003847D6"/>
    <w:rsid w:val="003B35A3"/>
    <w:rsid w:val="004C35FB"/>
    <w:rsid w:val="00505E87"/>
    <w:rsid w:val="006824CB"/>
    <w:rsid w:val="006D20B0"/>
    <w:rsid w:val="006F6922"/>
    <w:rsid w:val="007612B0"/>
    <w:rsid w:val="00791FCA"/>
    <w:rsid w:val="00811455"/>
    <w:rsid w:val="00833BFE"/>
    <w:rsid w:val="00853224"/>
    <w:rsid w:val="0085421B"/>
    <w:rsid w:val="008C542E"/>
    <w:rsid w:val="008F3CCF"/>
    <w:rsid w:val="00940B1C"/>
    <w:rsid w:val="009645F4"/>
    <w:rsid w:val="009D45D9"/>
    <w:rsid w:val="009E444E"/>
    <w:rsid w:val="00AA6662"/>
    <w:rsid w:val="00AD2975"/>
    <w:rsid w:val="00B02BB0"/>
    <w:rsid w:val="00B501CE"/>
    <w:rsid w:val="00B75896"/>
    <w:rsid w:val="00B75F30"/>
    <w:rsid w:val="00BC0DA1"/>
    <w:rsid w:val="00BC4A9B"/>
    <w:rsid w:val="00BE4EF9"/>
    <w:rsid w:val="00C23A17"/>
    <w:rsid w:val="00CE01C4"/>
    <w:rsid w:val="00D75209"/>
    <w:rsid w:val="00DA1246"/>
    <w:rsid w:val="00DC0425"/>
    <w:rsid w:val="00DE2917"/>
    <w:rsid w:val="00E05BBD"/>
    <w:rsid w:val="00E85407"/>
    <w:rsid w:val="00EC65CA"/>
    <w:rsid w:val="00F22252"/>
    <w:rsid w:val="00FC448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F9"/>
    <w:pPr>
      <w:spacing w:after="0" w:line="240" w:lineRule="auto"/>
    </w:pPr>
    <w:rPr>
      <w:rFonts w:ascii="Times New Roman" w:eastAsia="Calibri" w:hAnsi="Times New Roman" w:cs="Times New Roman"/>
      <w:sz w:val="28"/>
      <w:szCs w:val="20"/>
      <w:lang w:val="en-US"/>
    </w:rPr>
  </w:style>
  <w:style w:type="paragraph" w:styleId="Heading4">
    <w:name w:val="heading 4"/>
    <w:basedOn w:val="Normal"/>
    <w:next w:val="Normal"/>
    <w:link w:val="Heading4Char"/>
    <w:qFormat/>
    <w:rsid w:val="0005152C"/>
    <w:pPr>
      <w:keepNext/>
      <w:spacing w:before="240" w:after="60"/>
      <w:outlineLvl w:val="3"/>
    </w:pPr>
    <w:rPr>
      <w:rFonts w:eastAsia="Times New Roman"/>
      <w:b/>
      <w:bCs/>
      <w:szCs w:val="28"/>
    </w:rPr>
  </w:style>
  <w:style w:type="paragraph" w:styleId="Heading6">
    <w:name w:val="heading 6"/>
    <w:basedOn w:val="Normal"/>
    <w:next w:val="Normal"/>
    <w:link w:val="Heading6Char"/>
    <w:qFormat/>
    <w:rsid w:val="0005152C"/>
    <w:pPr>
      <w:spacing w:before="240" w:after="60"/>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3CCF"/>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7612B0"/>
    <w:pPr>
      <w:ind w:left="720"/>
      <w:contextualSpacing/>
    </w:pPr>
  </w:style>
  <w:style w:type="character" w:customStyle="1" w:styleId="Heading4Char">
    <w:name w:val="Heading 4 Char"/>
    <w:basedOn w:val="DefaultParagraphFont"/>
    <w:link w:val="Heading4"/>
    <w:rsid w:val="0005152C"/>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05152C"/>
    <w:rPr>
      <w:rFonts w:ascii="Times New Roman" w:eastAsia="Times New Roman" w:hAnsi="Times New Roman" w:cs="Times New Roman"/>
      <w:b/>
      <w:bCs/>
      <w:lang w:val="en-US"/>
    </w:rPr>
  </w:style>
  <w:style w:type="paragraph" w:styleId="BodyText">
    <w:name w:val="Body Text"/>
    <w:basedOn w:val="Normal"/>
    <w:link w:val="BodyTextChar"/>
    <w:rsid w:val="0005152C"/>
    <w:pPr>
      <w:jc w:val="both"/>
    </w:pPr>
    <w:rPr>
      <w:rFonts w:eastAsia="Times New Roman"/>
      <w:szCs w:val="24"/>
    </w:rPr>
  </w:style>
  <w:style w:type="character" w:customStyle="1" w:styleId="BodyTextChar">
    <w:name w:val="Body Text Char"/>
    <w:basedOn w:val="DefaultParagraphFont"/>
    <w:link w:val="BodyText"/>
    <w:rsid w:val="0005152C"/>
    <w:rPr>
      <w:rFonts w:ascii="Times New Roman" w:eastAsia="Times New Roman" w:hAnsi="Times New Roman" w:cs="Times New Roman"/>
      <w:sz w:val="28"/>
      <w:szCs w:val="24"/>
      <w:lang w:val="en-US"/>
    </w:rPr>
  </w:style>
  <w:style w:type="paragraph" w:customStyle="1" w:styleId="CharCharCharCharCharChar">
    <w:name w:val="Char Char Char Char Char Char"/>
    <w:basedOn w:val="Normal"/>
    <w:next w:val="Normal"/>
    <w:autoRedefine/>
    <w:semiHidden/>
    <w:rsid w:val="0005152C"/>
    <w:pPr>
      <w:spacing w:after="160" w:line="240" w:lineRule="exact"/>
      <w:jc w:val="both"/>
    </w:pPr>
    <w:rPr>
      <w:rFonts w:eastAsia="Times New Roman"/>
      <w:b/>
      <w:bCs/>
      <w:sz w:val="30"/>
      <w:szCs w:val="30"/>
    </w:rPr>
  </w:style>
  <w:style w:type="paragraph" w:customStyle="1" w:styleId="CharCharCharChar">
    <w:name w:val="Char Char Char Char"/>
    <w:basedOn w:val="Normal"/>
    <w:next w:val="Normal"/>
    <w:autoRedefine/>
    <w:semiHidden/>
    <w:rsid w:val="004C35FB"/>
    <w:pPr>
      <w:spacing w:after="160" w:line="240" w:lineRule="exact"/>
      <w:jc w:val="both"/>
    </w:pPr>
    <w:rPr>
      <w:rFonts w:eastAsia="Times New Roman"/>
      <w:b/>
      <w:bCs/>
      <w:sz w:val="30"/>
      <w:szCs w:val="30"/>
    </w:rPr>
  </w:style>
  <w:style w:type="paragraph" w:styleId="BalloonText">
    <w:name w:val="Balloon Text"/>
    <w:basedOn w:val="Normal"/>
    <w:link w:val="BalloonTextChar"/>
    <w:uiPriority w:val="99"/>
    <w:semiHidden/>
    <w:unhideWhenUsed/>
    <w:rsid w:val="008C542E"/>
    <w:rPr>
      <w:rFonts w:ascii="Tahoma" w:hAnsi="Tahoma" w:cs="Tahoma"/>
      <w:sz w:val="16"/>
      <w:szCs w:val="16"/>
    </w:rPr>
  </w:style>
  <w:style w:type="character" w:customStyle="1" w:styleId="BalloonTextChar">
    <w:name w:val="Balloon Text Char"/>
    <w:basedOn w:val="DefaultParagraphFont"/>
    <w:link w:val="BalloonText"/>
    <w:uiPriority w:val="99"/>
    <w:semiHidden/>
    <w:rsid w:val="008C542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560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0427-3FD7-4AD8-AB5D-C8324248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WindowsXP Professional SP3</cp:lastModifiedBy>
  <cp:revision>33</cp:revision>
  <cp:lastPrinted>2020-11-06T04:28:00Z</cp:lastPrinted>
  <dcterms:created xsi:type="dcterms:W3CDTF">2019-05-21T02:47:00Z</dcterms:created>
  <dcterms:modified xsi:type="dcterms:W3CDTF">2020-11-06T04:32:00Z</dcterms:modified>
</cp:coreProperties>
</file>